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B2D" w:rsidRPr="000C4855" w:rsidRDefault="00C466F4" w:rsidP="00302B2D">
      <w:pPr>
        <w:spacing w:line="440" w:lineRule="atLeast"/>
        <w:jc w:val="center"/>
        <w:rPr>
          <w:rFonts w:ascii="仿宋_GB2312" w:eastAsia="仿宋_GB2312" w:hAnsi="宋体"/>
          <w:b/>
          <w:bCs/>
          <w:sz w:val="32"/>
          <w:szCs w:val="32"/>
        </w:rPr>
      </w:pPr>
      <w:r>
        <w:rPr>
          <w:rFonts w:ascii="仿宋_GB2312" w:eastAsia="仿宋_GB2312" w:hAnsi="宋体" w:hint="eastAsia"/>
          <w:b/>
          <w:bCs/>
          <w:sz w:val="32"/>
          <w:szCs w:val="32"/>
        </w:rPr>
        <w:t>化工与材料学院</w:t>
      </w:r>
    </w:p>
    <w:p w:rsidR="00302B2D" w:rsidRPr="000C4855" w:rsidRDefault="00302B2D" w:rsidP="00302B2D">
      <w:pPr>
        <w:spacing w:line="440" w:lineRule="atLeast"/>
        <w:jc w:val="center"/>
        <w:rPr>
          <w:rFonts w:ascii="仿宋_GB2312" w:eastAsia="仿宋_GB2312" w:hAnsi="宋体"/>
          <w:b/>
          <w:sz w:val="32"/>
          <w:szCs w:val="32"/>
        </w:rPr>
      </w:pPr>
      <w:r w:rsidRPr="000C4855">
        <w:rPr>
          <w:rFonts w:ascii="仿宋_GB2312" w:eastAsia="仿宋_GB2312" w:hAnsi="宋体" w:hint="eastAsia"/>
          <w:b/>
          <w:bCs/>
          <w:sz w:val="32"/>
          <w:szCs w:val="32"/>
        </w:rPr>
        <w:t>分团委、学生会学生</w:t>
      </w:r>
      <w:r w:rsidRPr="000C4855">
        <w:rPr>
          <w:rFonts w:ascii="仿宋_GB2312" w:eastAsia="仿宋_GB2312" w:hAnsi="宋体" w:hint="eastAsia"/>
          <w:b/>
          <w:sz w:val="32"/>
          <w:szCs w:val="32"/>
        </w:rPr>
        <w:t>行为准则</w:t>
      </w:r>
    </w:p>
    <w:p w:rsidR="00302B2D" w:rsidRPr="000C4855" w:rsidRDefault="00302B2D" w:rsidP="00302B2D">
      <w:pPr>
        <w:spacing w:line="440" w:lineRule="atLeast"/>
        <w:jc w:val="center"/>
        <w:rPr>
          <w:rFonts w:ascii="仿宋_GB2312" w:eastAsia="仿宋_GB2312" w:hAnsi="宋体"/>
          <w:b/>
          <w:sz w:val="32"/>
          <w:szCs w:val="32"/>
        </w:rPr>
      </w:pPr>
    </w:p>
    <w:p w:rsidR="00302B2D" w:rsidRPr="000C4855" w:rsidRDefault="00302B2D" w:rsidP="00302B2D">
      <w:pPr>
        <w:spacing w:line="440" w:lineRule="atLeast"/>
        <w:ind w:leftChars="27" w:left="65" w:firstLineChars="200" w:firstLine="480"/>
        <w:outlineLvl w:val="0"/>
        <w:rPr>
          <w:rFonts w:ascii="仿宋_GB2312" w:eastAsia="仿宋_GB2312" w:hAnsi="宋体" w:cs="宋体"/>
          <w:bCs/>
          <w:kern w:val="0"/>
          <w:szCs w:val="24"/>
        </w:rPr>
      </w:pPr>
      <w:r w:rsidRPr="000C4855">
        <w:rPr>
          <w:rFonts w:ascii="仿宋_GB2312" w:eastAsia="仿宋_GB2312" w:hAnsi="宋体" w:cs="宋体" w:hint="eastAsia"/>
          <w:bCs/>
          <w:kern w:val="0"/>
          <w:szCs w:val="24"/>
        </w:rPr>
        <w:t>一、志存高远，坚定信念。努力学习马克思列宁主义、毛泽东思想、邓小平理论</w:t>
      </w:r>
      <w:r w:rsidR="006E2A18">
        <w:rPr>
          <w:rFonts w:ascii="仿宋_GB2312" w:eastAsia="仿宋_GB2312" w:hAnsi="宋体" w:cs="宋体" w:hint="eastAsia"/>
          <w:bCs/>
          <w:kern w:val="0"/>
          <w:szCs w:val="24"/>
        </w:rPr>
        <w:t>、</w:t>
      </w:r>
      <w:r w:rsidRPr="000C4855">
        <w:rPr>
          <w:rFonts w:ascii="仿宋_GB2312" w:eastAsia="仿宋_GB2312" w:hAnsi="宋体" w:cs="宋体" w:hint="eastAsia"/>
          <w:bCs/>
          <w:kern w:val="0"/>
          <w:szCs w:val="24"/>
        </w:rPr>
        <w:t>“三个代表”重要思想</w:t>
      </w:r>
      <w:r w:rsidR="006E2A18">
        <w:rPr>
          <w:rFonts w:ascii="仿宋_GB2312" w:eastAsia="仿宋_GB2312" w:hAnsi="宋体" w:cs="宋体" w:hint="eastAsia"/>
          <w:bCs/>
          <w:kern w:val="0"/>
          <w:szCs w:val="24"/>
        </w:rPr>
        <w:t>和</w:t>
      </w:r>
      <w:proofErr w:type="gramStart"/>
      <w:r w:rsidR="006E2A18">
        <w:rPr>
          <w:rFonts w:ascii="仿宋_GB2312" w:eastAsia="仿宋_GB2312" w:hAnsi="宋体" w:cs="宋体" w:hint="eastAsia"/>
          <w:bCs/>
          <w:kern w:val="0"/>
          <w:szCs w:val="24"/>
        </w:rPr>
        <w:t>习时代</w:t>
      </w:r>
      <w:proofErr w:type="gramEnd"/>
      <w:r w:rsidR="006E2A18">
        <w:rPr>
          <w:rFonts w:ascii="仿宋_GB2312" w:eastAsia="仿宋_GB2312" w:hAnsi="宋体" w:cs="宋体" w:hint="eastAsia"/>
          <w:bCs/>
          <w:kern w:val="0"/>
          <w:szCs w:val="24"/>
        </w:rPr>
        <w:t>新时代中国特色社会主义思想</w:t>
      </w:r>
      <w:r w:rsidRPr="000C4855">
        <w:rPr>
          <w:rFonts w:ascii="仿宋_GB2312" w:eastAsia="仿宋_GB2312" w:hAnsi="宋体" w:cs="宋体" w:hint="eastAsia"/>
          <w:bCs/>
          <w:kern w:val="0"/>
          <w:szCs w:val="24"/>
        </w:rPr>
        <w:t xml:space="preserve">，面向世界，了解国情，确立在中国共产党领导下走社会主义道路、实现中华民族伟大复兴的共同理想和坚定信念，努力成为有理想、有道德、有文化、有纪律的社会主义新人。 </w:t>
      </w:r>
    </w:p>
    <w:p w:rsidR="00302B2D" w:rsidRPr="000C4855" w:rsidRDefault="00302B2D" w:rsidP="00302B2D">
      <w:pPr>
        <w:spacing w:line="440" w:lineRule="atLeast"/>
        <w:ind w:leftChars="27" w:left="65" w:firstLineChars="200" w:firstLine="480"/>
        <w:outlineLvl w:val="0"/>
        <w:rPr>
          <w:rFonts w:ascii="仿宋_GB2312" w:eastAsia="仿宋_GB2312" w:hAnsi="宋体" w:cs="宋体"/>
          <w:bCs/>
          <w:kern w:val="0"/>
          <w:szCs w:val="24"/>
        </w:rPr>
      </w:pPr>
      <w:r w:rsidRPr="000C4855">
        <w:rPr>
          <w:rFonts w:ascii="仿宋_GB2312" w:eastAsia="仿宋_GB2312" w:hAnsi="宋体" w:cs="宋体" w:hint="eastAsia"/>
          <w:bCs/>
          <w:kern w:val="0"/>
          <w:szCs w:val="24"/>
        </w:rPr>
        <w:t xml:space="preserve">二、热爱祖国，服务人民。弘扬民族精神，维护国家利益和民族团结。不参与违反四项基本原则、影响国家统一和社会稳定的活动。培养同人民群众的深厚感情，正确处理国家、集体和个人三者利益关系，增强社会责任感，甘愿为祖国为人民奉献。 </w:t>
      </w:r>
    </w:p>
    <w:p w:rsidR="00302B2D" w:rsidRPr="000C4855" w:rsidRDefault="00302B2D" w:rsidP="00302B2D">
      <w:pPr>
        <w:spacing w:line="440" w:lineRule="atLeast"/>
        <w:ind w:leftChars="27" w:left="65" w:firstLineChars="200" w:firstLine="480"/>
        <w:outlineLvl w:val="0"/>
        <w:rPr>
          <w:rFonts w:ascii="仿宋_GB2312" w:eastAsia="仿宋_GB2312" w:hAnsi="宋体" w:cs="宋体"/>
          <w:bCs/>
          <w:kern w:val="0"/>
          <w:szCs w:val="24"/>
        </w:rPr>
      </w:pPr>
      <w:r w:rsidRPr="000C4855">
        <w:rPr>
          <w:rFonts w:ascii="仿宋_GB2312" w:eastAsia="仿宋_GB2312" w:hAnsi="宋体" w:cs="宋体" w:hint="eastAsia"/>
          <w:bCs/>
          <w:kern w:val="0"/>
          <w:szCs w:val="24"/>
        </w:rPr>
        <w:t xml:space="preserve">三、勤奋学习，自强不息。追求真理，崇尚科学；刻苦钻研，严谨求实；积极实践，勇于创新；珍惜时间，学业有成。 </w:t>
      </w:r>
    </w:p>
    <w:p w:rsidR="00302B2D" w:rsidRPr="000C4855" w:rsidRDefault="00302B2D" w:rsidP="00302B2D">
      <w:pPr>
        <w:spacing w:line="440" w:lineRule="atLeast"/>
        <w:ind w:leftChars="27" w:left="65" w:firstLineChars="200" w:firstLine="480"/>
        <w:outlineLvl w:val="0"/>
        <w:rPr>
          <w:rFonts w:ascii="仿宋_GB2312" w:eastAsia="仿宋_GB2312" w:hAnsi="宋体" w:cs="宋体"/>
          <w:bCs/>
          <w:kern w:val="0"/>
          <w:szCs w:val="24"/>
        </w:rPr>
      </w:pPr>
      <w:r w:rsidRPr="000C4855">
        <w:rPr>
          <w:rFonts w:ascii="仿宋_GB2312" w:eastAsia="仿宋_GB2312" w:hAnsi="宋体" w:cs="宋体" w:hint="eastAsia"/>
          <w:bCs/>
          <w:kern w:val="0"/>
          <w:szCs w:val="24"/>
        </w:rPr>
        <w:t>四、遵纪守法，弘扬正气。遵守宪法、法律法规，遵守院纪院规；正确行使权利，依法履行义务；</w:t>
      </w:r>
      <w:proofErr w:type="gramStart"/>
      <w:r w:rsidRPr="000C4855">
        <w:rPr>
          <w:rFonts w:ascii="仿宋_GB2312" w:eastAsia="仿宋_GB2312" w:hAnsi="宋体" w:cs="宋体" w:hint="eastAsia"/>
          <w:bCs/>
          <w:kern w:val="0"/>
          <w:szCs w:val="24"/>
        </w:rPr>
        <w:t>敬廉崇洁</w:t>
      </w:r>
      <w:proofErr w:type="gramEnd"/>
      <w:r w:rsidRPr="000C4855">
        <w:rPr>
          <w:rFonts w:ascii="仿宋_GB2312" w:eastAsia="仿宋_GB2312" w:hAnsi="宋体" w:cs="宋体" w:hint="eastAsia"/>
          <w:bCs/>
          <w:kern w:val="0"/>
          <w:szCs w:val="24"/>
        </w:rPr>
        <w:t xml:space="preserve">，公道正派；敢于并善于同各种违法违纪行为作斗争。 </w:t>
      </w:r>
    </w:p>
    <w:p w:rsidR="00302B2D" w:rsidRPr="000C4855" w:rsidRDefault="00302B2D" w:rsidP="00302B2D">
      <w:pPr>
        <w:spacing w:line="440" w:lineRule="atLeast"/>
        <w:ind w:leftChars="27" w:left="65" w:firstLineChars="200" w:firstLine="480"/>
        <w:outlineLvl w:val="0"/>
        <w:rPr>
          <w:rFonts w:ascii="仿宋_GB2312" w:eastAsia="仿宋_GB2312" w:hAnsi="宋体" w:cs="宋体"/>
          <w:bCs/>
          <w:kern w:val="0"/>
          <w:szCs w:val="24"/>
        </w:rPr>
      </w:pPr>
      <w:r w:rsidRPr="000C4855">
        <w:rPr>
          <w:rFonts w:ascii="仿宋_GB2312" w:eastAsia="仿宋_GB2312" w:hAnsi="宋体" w:cs="宋体" w:hint="eastAsia"/>
          <w:bCs/>
          <w:kern w:val="0"/>
          <w:szCs w:val="24"/>
        </w:rPr>
        <w:t>五、诚实守信，严于律己。履约践诺，知行统一；遵</w:t>
      </w:r>
      <w:r w:rsidRPr="000C4855">
        <w:rPr>
          <w:rFonts w:ascii="仿宋_GB2312" w:eastAsia="仿宋_GB2312" w:hAnsi="宋体" w:cs="宋体" w:hint="eastAsia"/>
          <w:bCs/>
          <w:kern w:val="0"/>
          <w:szCs w:val="24"/>
        </w:rPr>
        <w:lastRenderedPageBreak/>
        <w:t>从学术规范，恪守学术道德，不作弊，</w:t>
      </w:r>
      <w:proofErr w:type="gramStart"/>
      <w:r w:rsidRPr="000C4855">
        <w:rPr>
          <w:rFonts w:ascii="仿宋_GB2312" w:eastAsia="仿宋_GB2312" w:hAnsi="宋体" w:cs="宋体" w:hint="eastAsia"/>
          <w:bCs/>
          <w:kern w:val="0"/>
          <w:szCs w:val="24"/>
        </w:rPr>
        <w:t>不</w:t>
      </w:r>
      <w:proofErr w:type="gramEnd"/>
      <w:r w:rsidRPr="000C4855">
        <w:rPr>
          <w:rFonts w:ascii="仿宋_GB2312" w:eastAsia="仿宋_GB2312" w:hAnsi="宋体" w:cs="宋体" w:hint="eastAsia"/>
          <w:bCs/>
          <w:kern w:val="0"/>
          <w:szCs w:val="24"/>
        </w:rPr>
        <w:t xml:space="preserve">剽窃；自尊自爱，自省自律；文明使用互联网；自觉抵制黄、赌、毒等不良诱惑。 </w:t>
      </w:r>
    </w:p>
    <w:p w:rsidR="00302B2D" w:rsidRPr="000C4855" w:rsidRDefault="00302B2D" w:rsidP="00302B2D">
      <w:pPr>
        <w:spacing w:line="440" w:lineRule="atLeast"/>
        <w:ind w:leftChars="27" w:left="65" w:firstLineChars="200" w:firstLine="480"/>
        <w:outlineLvl w:val="0"/>
        <w:rPr>
          <w:rFonts w:ascii="仿宋_GB2312" w:eastAsia="仿宋_GB2312" w:hAnsi="宋体" w:cs="宋体"/>
          <w:bCs/>
          <w:kern w:val="0"/>
          <w:szCs w:val="24"/>
        </w:rPr>
      </w:pPr>
      <w:r w:rsidRPr="000C4855">
        <w:rPr>
          <w:rFonts w:ascii="仿宋_GB2312" w:eastAsia="仿宋_GB2312" w:hAnsi="宋体" w:cs="宋体" w:hint="eastAsia"/>
          <w:bCs/>
          <w:kern w:val="0"/>
          <w:szCs w:val="24"/>
        </w:rPr>
        <w:t xml:space="preserve">六、明礼修身，团结友爱。弘扬传统美德，遵守社会公德，男女交往文明；关心集体，爱护公物，热心公益；尊敬师长，友爱同学，团结合作；仪表整洁，待人礼貌；豁达宽容，积极向上。 </w:t>
      </w:r>
    </w:p>
    <w:p w:rsidR="00302B2D" w:rsidRPr="000C4855" w:rsidRDefault="00302B2D" w:rsidP="00302B2D">
      <w:pPr>
        <w:spacing w:line="440" w:lineRule="atLeast"/>
        <w:ind w:leftChars="27" w:left="65" w:firstLineChars="200" w:firstLine="480"/>
        <w:outlineLvl w:val="0"/>
        <w:rPr>
          <w:rFonts w:ascii="仿宋_GB2312" w:eastAsia="仿宋_GB2312" w:hAnsi="宋体" w:cs="宋体"/>
          <w:bCs/>
          <w:kern w:val="0"/>
          <w:szCs w:val="24"/>
        </w:rPr>
      </w:pPr>
      <w:r w:rsidRPr="000C4855">
        <w:rPr>
          <w:rFonts w:ascii="仿宋_GB2312" w:eastAsia="仿宋_GB2312" w:hAnsi="宋体" w:cs="宋体" w:hint="eastAsia"/>
          <w:bCs/>
          <w:kern w:val="0"/>
          <w:szCs w:val="24"/>
        </w:rPr>
        <w:t>七、勤俭节约，艰苦奋斗。热爱劳动，珍惜他人和社会劳动成果；生活俭朴，杜绝浪费；不追求超越自身和家庭实际的物质享受。</w:t>
      </w:r>
    </w:p>
    <w:p w:rsidR="00302B2D" w:rsidRPr="000C4855" w:rsidRDefault="00302B2D" w:rsidP="00302B2D">
      <w:pPr>
        <w:spacing w:line="440" w:lineRule="atLeast"/>
        <w:ind w:leftChars="27" w:left="65" w:firstLineChars="200" w:firstLine="480"/>
        <w:outlineLvl w:val="0"/>
        <w:rPr>
          <w:rFonts w:ascii="仿宋_GB2312" w:eastAsia="仿宋_GB2312" w:hAnsi="宋体" w:cs="宋体"/>
          <w:bCs/>
          <w:kern w:val="0"/>
          <w:szCs w:val="24"/>
        </w:rPr>
      </w:pPr>
      <w:r w:rsidRPr="000C4855">
        <w:rPr>
          <w:rFonts w:ascii="仿宋_GB2312" w:eastAsia="仿宋_GB2312" w:hAnsi="宋体" w:cs="宋体" w:hint="eastAsia"/>
          <w:bCs/>
          <w:kern w:val="0"/>
          <w:szCs w:val="24"/>
        </w:rPr>
        <w:t>八、热爱生活，强健体魄。</w:t>
      </w:r>
      <w:r w:rsidRPr="000C4855">
        <w:rPr>
          <w:rFonts w:ascii="仿宋_GB2312" w:eastAsia="仿宋_GB2312" w:hAnsi="宋体" w:cs="宋体" w:hint="eastAsia"/>
          <w:kern w:val="0"/>
          <w:szCs w:val="24"/>
        </w:rPr>
        <w:t>积极参加文体活动，提高身体素质，保持心理健康；磨砺意志，不怕挫折，提高适应能力；增强安全意识，防止意外事故；关爱自然，爱护环境，珍惜资源。</w:t>
      </w:r>
    </w:p>
    <w:p w:rsidR="00302B2D" w:rsidRPr="000C4855" w:rsidRDefault="00302B2D" w:rsidP="00302B2D">
      <w:pPr>
        <w:spacing w:line="440" w:lineRule="atLeast"/>
        <w:ind w:leftChars="27" w:left="65" w:firstLineChars="200" w:firstLine="480"/>
        <w:rPr>
          <w:rFonts w:ascii="仿宋_GB2312" w:eastAsia="仿宋_GB2312" w:hAnsi="宋体" w:cs="宋体"/>
          <w:kern w:val="0"/>
          <w:szCs w:val="24"/>
        </w:rPr>
      </w:pPr>
    </w:p>
    <w:p w:rsidR="00302B2D" w:rsidRPr="000C4855" w:rsidRDefault="00302B2D" w:rsidP="00302B2D">
      <w:pPr>
        <w:spacing w:line="440" w:lineRule="atLeast"/>
        <w:rPr>
          <w:rFonts w:ascii="仿宋_GB2312" w:eastAsia="仿宋_GB2312" w:hAnsi="宋体"/>
          <w:szCs w:val="24"/>
        </w:rPr>
      </w:pPr>
    </w:p>
    <w:p w:rsidR="00302B2D" w:rsidRPr="000C4855" w:rsidRDefault="00302B2D" w:rsidP="00302B2D">
      <w:pPr>
        <w:spacing w:line="440" w:lineRule="atLeast"/>
        <w:jc w:val="center"/>
        <w:rPr>
          <w:rFonts w:ascii="仿宋_GB2312" w:eastAsia="仿宋_GB2312" w:hAnsi="宋体"/>
          <w:b/>
          <w:bCs/>
          <w:szCs w:val="24"/>
        </w:rPr>
      </w:pPr>
    </w:p>
    <w:p w:rsidR="00302B2D" w:rsidRDefault="00302B2D" w:rsidP="00302B2D">
      <w:pPr>
        <w:spacing w:line="440" w:lineRule="atLeast"/>
        <w:jc w:val="center"/>
        <w:rPr>
          <w:rFonts w:ascii="仿宋_GB2312" w:eastAsia="仿宋_GB2312" w:hAnsi="宋体"/>
          <w:b/>
          <w:bCs/>
          <w:szCs w:val="24"/>
        </w:rPr>
      </w:pPr>
    </w:p>
    <w:p w:rsidR="00302B2D" w:rsidRDefault="00302B2D" w:rsidP="00302B2D">
      <w:pPr>
        <w:spacing w:line="440" w:lineRule="atLeast"/>
        <w:jc w:val="center"/>
        <w:rPr>
          <w:rFonts w:ascii="仿宋_GB2312" w:eastAsia="仿宋_GB2312" w:hAnsi="宋体"/>
          <w:b/>
          <w:bCs/>
          <w:szCs w:val="24"/>
        </w:rPr>
      </w:pPr>
    </w:p>
    <w:p w:rsidR="00302B2D" w:rsidRDefault="00302B2D" w:rsidP="00302B2D">
      <w:pPr>
        <w:spacing w:line="440" w:lineRule="atLeast"/>
        <w:jc w:val="center"/>
        <w:rPr>
          <w:rFonts w:ascii="仿宋_GB2312" w:eastAsia="仿宋_GB2312" w:hAnsi="宋体"/>
          <w:b/>
          <w:bCs/>
          <w:szCs w:val="24"/>
        </w:rPr>
      </w:pPr>
    </w:p>
    <w:p w:rsidR="00302B2D" w:rsidRDefault="00302B2D" w:rsidP="00302B2D">
      <w:pPr>
        <w:spacing w:line="440" w:lineRule="atLeast"/>
        <w:jc w:val="center"/>
        <w:rPr>
          <w:rFonts w:ascii="仿宋_GB2312" w:eastAsia="仿宋_GB2312" w:hAnsi="宋体"/>
          <w:b/>
          <w:bCs/>
          <w:szCs w:val="24"/>
        </w:rPr>
      </w:pPr>
    </w:p>
    <w:p w:rsidR="00302B2D" w:rsidRPr="000C4855" w:rsidRDefault="00302B2D" w:rsidP="00302B2D">
      <w:pPr>
        <w:spacing w:line="440" w:lineRule="atLeast"/>
        <w:jc w:val="center"/>
        <w:rPr>
          <w:rFonts w:ascii="仿宋_GB2312" w:eastAsia="仿宋_GB2312" w:hAnsi="宋体"/>
          <w:b/>
          <w:bCs/>
          <w:szCs w:val="24"/>
        </w:rPr>
      </w:pPr>
    </w:p>
    <w:p w:rsidR="00302B2D" w:rsidRPr="000C4855" w:rsidRDefault="00302B2D" w:rsidP="00302B2D">
      <w:pPr>
        <w:spacing w:line="440" w:lineRule="atLeast"/>
        <w:jc w:val="center"/>
        <w:rPr>
          <w:rFonts w:ascii="仿宋_GB2312" w:eastAsia="仿宋_GB2312" w:hAnsi="宋体"/>
          <w:b/>
          <w:bCs/>
          <w:sz w:val="32"/>
          <w:szCs w:val="32"/>
        </w:rPr>
      </w:pPr>
      <w:r w:rsidRPr="000C4855">
        <w:rPr>
          <w:rFonts w:ascii="仿宋_GB2312" w:eastAsia="仿宋_GB2312" w:hAnsi="宋体" w:hint="eastAsia"/>
          <w:b/>
          <w:bCs/>
          <w:sz w:val="32"/>
          <w:szCs w:val="32"/>
        </w:rPr>
        <w:t>常州工学院</w:t>
      </w:r>
      <w:r w:rsidR="00C466F4">
        <w:rPr>
          <w:rFonts w:ascii="仿宋_GB2312" w:eastAsia="仿宋_GB2312" w:hAnsi="宋体" w:hint="eastAsia"/>
          <w:b/>
          <w:bCs/>
          <w:sz w:val="32"/>
          <w:szCs w:val="32"/>
        </w:rPr>
        <w:t>化工与材料学院</w:t>
      </w:r>
    </w:p>
    <w:p w:rsidR="00302B2D" w:rsidRDefault="00302B2D" w:rsidP="00302B2D">
      <w:pPr>
        <w:spacing w:line="440" w:lineRule="atLeast"/>
        <w:jc w:val="center"/>
        <w:rPr>
          <w:rFonts w:ascii="仿宋_GB2312" w:eastAsia="仿宋_GB2312" w:hAnsi="宋体"/>
          <w:b/>
          <w:bCs/>
          <w:sz w:val="32"/>
          <w:szCs w:val="32"/>
        </w:rPr>
      </w:pPr>
      <w:r w:rsidRPr="000C4855">
        <w:rPr>
          <w:rFonts w:ascii="仿宋_GB2312" w:eastAsia="仿宋_GB2312" w:hAnsi="宋体" w:hint="eastAsia"/>
          <w:b/>
          <w:bCs/>
          <w:sz w:val="32"/>
          <w:szCs w:val="32"/>
        </w:rPr>
        <w:t>分团委章程</w:t>
      </w:r>
    </w:p>
    <w:p w:rsidR="008055C1" w:rsidRPr="00CE33C0" w:rsidRDefault="008055C1" w:rsidP="00302B2D">
      <w:pPr>
        <w:spacing w:line="440" w:lineRule="atLeast"/>
        <w:jc w:val="center"/>
        <w:rPr>
          <w:rFonts w:ascii="仿宋_GB2312" w:eastAsia="仿宋_GB2312" w:hAnsi="宋体"/>
          <w:b/>
          <w:bCs/>
          <w:sz w:val="32"/>
          <w:szCs w:val="32"/>
        </w:rPr>
      </w:pPr>
    </w:p>
    <w:p w:rsidR="00302B2D" w:rsidRPr="000C4855" w:rsidRDefault="00302B2D" w:rsidP="00302B2D">
      <w:pPr>
        <w:numPr>
          <w:ilvl w:val="0"/>
          <w:numId w:val="8"/>
        </w:numPr>
        <w:spacing w:line="440" w:lineRule="atLeast"/>
        <w:jc w:val="center"/>
        <w:rPr>
          <w:rFonts w:ascii="仿宋_GB2312" w:eastAsia="仿宋_GB2312" w:hAnsi="宋体"/>
          <w:b/>
          <w:sz w:val="28"/>
          <w:szCs w:val="28"/>
        </w:rPr>
      </w:pPr>
      <w:r w:rsidRPr="000C4855">
        <w:rPr>
          <w:rFonts w:ascii="仿宋_GB2312" w:eastAsia="仿宋_GB2312" w:hAnsi="宋体" w:hint="eastAsia"/>
          <w:b/>
          <w:sz w:val="28"/>
          <w:szCs w:val="28"/>
        </w:rPr>
        <w:t xml:space="preserve"> 总 则</w:t>
      </w:r>
    </w:p>
    <w:p w:rsidR="008055C1" w:rsidRDefault="008055C1" w:rsidP="008055C1">
      <w:pPr>
        <w:spacing w:line="440" w:lineRule="atLeast"/>
        <w:ind w:firstLineChars="200" w:firstLine="480"/>
        <w:rPr>
          <w:rFonts w:ascii="仿宋_GB2312" w:eastAsia="仿宋_GB2312" w:hAnsi="宋体"/>
          <w:szCs w:val="24"/>
        </w:rPr>
      </w:pPr>
    </w:p>
    <w:p w:rsidR="00302B2D" w:rsidRPr="000C4855" w:rsidRDefault="00C466F4" w:rsidP="008055C1">
      <w:pPr>
        <w:spacing w:line="440" w:lineRule="atLeast"/>
        <w:ind w:firstLineChars="200" w:firstLine="480"/>
        <w:rPr>
          <w:rFonts w:ascii="仿宋_GB2312" w:eastAsia="仿宋_GB2312" w:hAnsi="宋体"/>
          <w:szCs w:val="24"/>
        </w:rPr>
      </w:pPr>
      <w:r>
        <w:rPr>
          <w:rFonts w:ascii="仿宋_GB2312" w:eastAsia="仿宋_GB2312" w:hAnsi="宋体" w:hint="eastAsia"/>
          <w:szCs w:val="24"/>
        </w:rPr>
        <w:t>化工与材料学院</w:t>
      </w:r>
      <w:r w:rsidR="00302B2D" w:rsidRPr="000C4855">
        <w:rPr>
          <w:rFonts w:ascii="仿宋_GB2312" w:eastAsia="仿宋_GB2312" w:hAnsi="宋体" w:hint="eastAsia"/>
          <w:szCs w:val="24"/>
        </w:rPr>
        <w:t>分团委是在常州工学院</w:t>
      </w:r>
      <w:r>
        <w:rPr>
          <w:rFonts w:ascii="仿宋_GB2312" w:eastAsia="仿宋_GB2312" w:hAnsi="宋体" w:hint="eastAsia"/>
          <w:szCs w:val="24"/>
        </w:rPr>
        <w:t>化工与材料学院</w:t>
      </w:r>
      <w:r w:rsidR="00302B2D" w:rsidRPr="000C4855">
        <w:rPr>
          <w:rFonts w:ascii="仿宋_GB2312" w:eastAsia="仿宋_GB2312" w:hAnsi="宋体" w:hint="eastAsia"/>
          <w:szCs w:val="24"/>
        </w:rPr>
        <w:t>党委和</w:t>
      </w:r>
      <w:proofErr w:type="gramStart"/>
      <w:r w:rsidR="00302B2D" w:rsidRPr="000C4855">
        <w:rPr>
          <w:rFonts w:ascii="仿宋_GB2312" w:eastAsia="仿宋_GB2312" w:hAnsi="宋体" w:hint="eastAsia"/>
          <w:szCs w:val="24"/>
        </w:rPr>
        <w:t>校团委</w:t>
      </w:r>
      <w:proofErr w:type="gramEnd"/>
      <w:r w:rsidR="00302B2D" w:rsidRPr="000C4855">
        <w:rPr>
          <w:rFonts w:ascii="仿宋_GB2312" w:eastAsia="仿宋_GB2312" w:hAnsi="宋体" w:hint="eastAsia"/>
          <w:szCs w:val="24"/>
        </w:rPr>
        <w:t>领导下的青年群众组织，作为党的助手和后备军，担负着团结和教育全院广大青年团员，创造性地开展共青团工作的职能。学院分团委坚决拥护中国共产党的纲领，以马克思列宁主义、毛泽东思想、邓小平理论和“三个代表”重要思想为行动指南，深入贯彻落实科学发展观，解放思想，实事求是，与时俱进。学院分团委下设书记、副书记、组织部、宣传部、</w:t>
      </w:r>
      <w:r w:rsidR="00A55D4E">
        <w:rPr>
          <w:rFonts w:ascii="仿宋_GB2312" w:eastAsia="仿宋_GB2312" w:hAnsi="宋体" w:hint="eastAsia"/>
          <w:szCs w:val="24"/>
        </w:rPr>
        <w:t>实践部、社团部、</w:t>
      </w:r>
      <w:r w:rsidR="00302B2D" w:rsidRPr="000C4855">
        <w:rPr>
          <w:rFonts w:ascii="仿宋_GB2312" w:eastAsia="仿宋_GB2312" w:hAnsi="宋体" w:hint="eastAsia"/>
          <w:szCs w:val="24"/>
        </w:rPr>
        <w:t>各班团支部书记。具体负责全院团的组织建设、思想教育、社会实践、大学生文化素质拓展、及学院学生会的指导合作等工作。在校团委和学院党委的领导下，分团委以提高青年团员的综合素质为目标，以培养创新型人才为己任，坚持党建带团建，积极开展各项团工作，并取得了丰硕的成果。</w:t>
      </w:r>
    </w:p>
    <w:p w:rsidR="00302B2D" w:rsidRPr="000C4855" w:rsidRDefault="00302B2D" w:rsidP="00302B2D">
      <w:pPr>
        <w:spacing w:line="440" w:lineRule="atLeast"/>
        <w:ind w:firstLine="470"/>
        <w:rPr>
          <w:rFonts w:ascii="仿宋_GB2312" w:eastAsia="仿宋_GB2312" w:hAnsi="宋体"/>
          <w:szCs w:val="24"/>
        </w:rPr>
      </w:pPr>
      <w:r w:rsidRPr="000C4855">
        <w:rPr>
          <w:rFonts w:ascii="仿宋_GB2312" w:eastAsia="仿宋_GB2312" w:hAnsi="宋体" w:hint="eastAsia"/>
          <w:szCs w:val="24"/>
        </w:rPr>
        <w:t>在新时期里</w:t>
      </w:r>
      <w:r w:rsidR="00C466F4">
        <w:rPr>
          <w:rFonts w:ascii="仿宋_GB2312" w:eastAsia="仿宋_GB2312" w:hAnsi="宋体" w:hint="eastAsia"/>
          <w:szCs w:val="24"/>
        </w:rPr>
        <w:t>化工与材料学院</w:t>
      </w:r>
      <w:r w:rsidRPr="000C4855">
        <w:rPr>
          <w:rFonts w:ascii="仿宋_GB2312" w:eastAsia="仿宋_GB2312" w:hAnsi="宋体" w:hint="eastAsia"/>
          <w:szCs w:val="24"/>
        </w:rPr>
        <w:t>分团委将与全院青年团员携手并进、共创辉煌，使我院共青团工作塑造新形象，再上</w:t>
      </w:r>
      <w:r w:rsidRPr="000C4855">
        <w:rPr>
          <w:rFonts w:ascii="仿宋_GB2312" w:eastAsia="仿宋_GB2312" w:hAnsi="宋体" w:hint="eastAsia"/>
          <w:szCs w:val="24"/>
        </w:rPr>
        <w:lastRenderedPageBreak/>
        <w:t>新台阶，开拓新局面。</w:t>
      </w:r>
    </w:p>
    <w:p w:rsidR="00302B2D" w:rsidRPr="000C4855" w:rsidRDefault="00302B2D" w:rsidP="00302B2D">
      <w:pPr>
        <w:spacing w:line="440" w:lineRule="atLeast"/>
        <w:rPr>
          <w:rFonts w:ascii="仿宋_GB2312" w:eastAsia="仿宋_GB2312" w:hAnsi="宋体"/>
          <w:b/>
          <w:bCs/>
          <w:szCs w:val="24"/>
        </w:rPr>
      </w:pPr>
    </w:p>
    <w:p w:rsidR="00302B2D" w:rsidRPr="000C4855" w:rsidRDefault="00302B2D" w:rsidP="00302B2D">
      <w:pPr>
        <w:spacing w:line="440" w:lineRule="atLeast"/>
        <w:jc w:val="center"/>
        <w:rPr>
          <w:rFonts w:ascii="仿宋_GB2312" w:eastAsia="仿宋_GB2312" w:hAnsi="宋体"/>
          <w:b/>
          <w:sz w:val="28"/>
          <w:szCs w:val="28"/>
        </w:rPr>
      </w:pPr>
      <w:r w:rsidRPr="000C4855">
        <w:rPr>
          <w:rFonts w:ascii="仿宋_GB2312" w:eastAsia="仿宋_GB2312" w:hAnsi="宋体" w:hint="eastAsia"/>
          <w:b/>
          <w:sz w:val="28"/>
          <w:szCs w:val="28"/>
        </w:rPr>
        <w:t>第二章  分团委工作职责</w:t>
      </w:r>
    </w:p>
    <w:p w:rsidR="00302B2D" w:rsidRPr="000C4855" w:rsidRDefault="00302B2D" w:rsidP="00302B2D">
      <w:pPr>
        <w:spacing w:line="440" w:lineRule="atLeast"/>
        <w:ind w:left="3300"/>
        <w:rPr>
          <w:rFonts w:ascii="仿宋_GB2312" w:eastAsia="仿宋_GB2312" w:hAnsi="宋体"/>
          <w:b/>
          <w:szCs w:val="24"/>
        </w:rPr>
      </w:pP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b/>
          <w:szCs w:val="24"/>
        </w:rPr>
        <w:t>第一条</w:t>
      </w:r>
      <w:r w:rsidRPr="000C4855">
        <w:rPr>
          <w:rFonts w:ascii="仿宋_GB2312" w:eastAsia="仿宋_GB2312" w:hAnsi="宋体" w:hint="eastAsia"/>
          <w:szCs w:val="24"/>
        </w:rPr>
        <w:t xml:space="preserve"> 切实加强思想教育工作，组织和引导广大青年团员自觉接受马克思主义、集体主义和爱国主义的教育，以及党的基本知识和路线，方针、政策的教育，增强团员意识，充分发挥团组织的育人功能和团员的先锋模范作用。</w:t>
      </w: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b/>
          <w:szCs w:val="24"/>
        </w:rPr>
        <w:t>第二条</w:t>
      </w:r>
      <w:r w:rsidRPr="000C4855">
        <w:rPr>
          <w:rFonts w:ascii="仿宋_GB2312" w:eastAsia="仿宋_GB2312" w:hAnsi="宋体" w:hint="eastAsia"/>
          <w:szCs w:val="24"/>
        </w:rPr>
        <w:t xml:space="preserve"> 抓好团的组织建设和对基层团组织日常活动的指导和管理，负责团干部的教育、培养和选拔、调配等工作。做好团员证和团员档案管理工作及发展新团员和超龄团员离团工作，负责对</w:t>
      </w:r>
      <w:proofErr w:type="gramStart"/>
      <w:r w:rsidRPr="000C4855">
        <w:rPr>
          <w:rFonts w:ascii="仿宋_GB2312" w:eastAsia="仿宋_GB2312" w:hAnsi="宋体" w:hint="eastAsia"/>
          <w:szCs w:val="24"/>
        </w:rPr>
        <w:t>违反团纪</w:t>
      </w:r>
      <w:proofErr w:type="gramEnd"/>
      <w:r w:rsidRPr="000C4855">
        <w:rPr>
          <w:rFonts w:ascii="仿宋_GB2312" w:eastAsia="仿宋_GB2312" w:hAnsi="宋体" w:hint="eastAsia"/>
          <w:szCs w:val="24"/>
        </w:rPr>
        <w:t>的团员进行教育、处分或撤消处分。</w:t>
      </w: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b/>
          <w:szCs w:val="24"/>
        </w:rPr>
        <w:t>第三条</w:t>
      </w:r>
      <w:r w:rsidRPr="000C4855">
        <w:rPr>
          <w:rFonts w:ascii="仿宋_GB2312" w:eastAsia="仿宋_GB2312" w:hAnsi="宋体" w:hint="eastAsia"/>
          <w:szCs w:val="24"/>
        </w:rPr>
        <w:t xml:space="preserve"> 在院党委和</w:t>
      </w:r>
      <w:proofErr w:type="gramStart"/>
      <w:r w:rsidRPr="000C4855">
        <w:rPr>
          <w:rFonts w:ascii="仿宋_GB2312" w:eastAsia="仿宋_GB2312" w:hAnsi="宋体" w:hint="eastAsia"/>
          <w:szCs w:val="24"/>
        </w:rPr>
        <w:t>校团委</w:t>
      </w:r>
      <w:proofErr w:type="gramEnd"/>
      <w:r w:rsidRPr="000C4855">
        <w:rPr>
          <w:rFonts w:ascii="仿宋_GB2312" w:eastAsia="仿宋_GB2312" w:hAnsi="宋体" w:hint="eastAsia"/>
          <w:szCs w:val="24"/>
        </w:rPr>
        <w:t>的领导下，根据我院中心任务和培养目标，在广大青年学生中开展各种有益于提高其综合素质，促进我院精神文明建设和校园文化建设的活动，抓好青年团</w:t>
      </w:r>
      <w:proofErr w:type="gramStart"/>
      <w:r w:rsidRPr="000C4855">
        <w:rPr>
          <w:rFonts w:ascii="仿宋_GB2312" w:eastAsia="仿宋_GB2312" w:hAnsi="宋体" w:hint="eastAsia"/>
          <w:szCs w:val="24"/>
        </w:rPr>
        <w:t>员实践</w:t>
      </w:r>
      <w:proofErr w:type="gramEnd"/>
      <w:r w:rsidRPr="000C4855">
        <w:rPr>
          <w:rFonts w:ascii="仿宋_GB2312" w:eastAsia="仿宋_GB2312" w:hAnsi="宋体" w:hint="eastAsia"/>
          <w:szCs w:val="24"/>
        </w:rPr>
        <w:t>成材工作，积极开展志愿者活动和大学生社会实践等活动。</w:t>
      </w: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b/>
          <w:szCs w:val="24"/>
        </w:rPr>
        <w:t>第四条</w:t>
      </w:r>
      <w:r w:rsidRPr="000C4855">
        <w:rPr>
          <w:rFonts w:ascii="仿宋_GB2312" w:eastAsia="仿宋_GB2312" w:hAnsi="宋体" w:hint="eastAsia"/>
          <w:szCs w:val="24"/>
        </w:rPr>
        <w:t xml:space="preserve"> 做好团员组织关系的转接，团费收缴、管理和使用，制订团委活动计划工作。</w:t>
      </w: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b/>
          <w:szCs w:val="24"/>
        </w:rPr>
        <w:t>第五条</w:t>
      </w:r>
      <w:r w:rsidRPr="000C4855">
        <w:rPr>
          <w:rFonts w:ascii="仿宋_GB2312" w:eastAsia="仿宋_GB2312" w:hAnsi="宋体" w:hint="eastAsia"/>
          <w:szCs w:val="24"/>
        </w:rPr>
        <w:t xml:space="preserve"> 做好对外接待、联络和宣传工作，努力提高我院校内外知名度，整理并保存好有关文件及资料。</w:t>
      </w: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b/>
          <w:szCs w:val="24"/>
        </w:rPr>
        <w:lastRenderedPageBreak/>
        <w:t>第六条</w:t>
      </w:r>
      <w:r w:rsidRPr="000C4855">
        <w:rPr>
          <w:rFonts w:ascii="仿宋_GB2312" w:eastAsia="仿宋_GB2312" w:hAnsi="宋体" w:hint="eastAsia"/>
          <w:szCs w:val="24"/>
        </w:rPr>
        <w:t xml:space="preserve"> 指导、监督、协调各基层团组织、学生会等开展工作。</w:t>
      </w: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b/>
          <w:szCs w:val="24"/>
        </w:rPr>
        <w:t>第七条</w:t>
      </w:r>
      <w:r w:rsidRPr="000C4855">
        <w:rPr>
          <w:rFonts w:ascii="仿宋_GB2312" w:eastAsia="仿宋_GB2312" w:hAnsi="宋体" w:hint="eastAsia"/>
          <w:szCs w:val="24"/>
        </w:rPr>
        <w:t xml:space="preserve"> 深入开展调查研究，发现反映和掌握青年团</w:t>
      </w:r>
      <w:proofErr w:type="gramStart"/>
      <w:r w:rsidRPr="000C4855">
        <w:rPr>
          <w:rFonts w:ascii="仿宋_GB2312" w:eastAsia="仿宋_GB2312" w:hAnsi="宋体" w:hint="eastAsia"/>
          <w:szCs w:val="24"/>
        </w:rPr>
        <w:t>员思想</w:t>
      </w:r>
      <w:proofErr w:type="gramEnd"/>
      <w:r w:rsidRPr="000C4855">
        <w:rPr>
          <w:rFonts w:ascii="仿宋_GB2312" w:eastAsia="仿宋_GB2312" w:hAnsi="宋体" w:hint="eastAsia"/>
          <w:szCs w:val="24"/>
        </w:rPr>
        <w:t>中的倾向性问题，提出解决办法，并及时向党组织汇报。</w:t>
      </w: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b/>
          <w:szCs w:val="24"/>
        </w:rPr>
        <w:t>第八条</w:t>
      </w:r>
      <w:r w:rsidRPr="000C4855">
        <w:rPr>
          <w:rFonts w:ascii="仿宋_GB2312" w:eastAsia="仿宋_GB2312" w:hAnsi="宋体" w:hint="eastAsia"/>
          <w:szCs w:val="24"/>
        </w:rPr>
        <w:t xml:space="preserve"> 切实协助做好学生干部考核及评优表彰工作。</w:t>
      </w: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b/>
          <w:szCs w:val="24"/>
        </w:rPr>
        <w:t>第九条</w:t>
      </w:r>
      <w:r w:rsidRPr="000C4855">
        <w:rPr>
          <w:rFonts w:ascii="仿宋_GB2312" w:eastAsia="仿宋_GB2312" w:hAnsi="宋体" w:hint="eastAsia"/>
          <w:szCs w:val="24"/>
        </w:rPr>
        <w:t xml:space="preserve"> 积极开展院党委和</w:t>
      </w:r>
      <w:proofErr w:type="gramStart"/>
      <w:r w:rsidRPr="000C4855">
        <w:rPr>
          <w:rFonts w:ascii="仿宋_GB2312" w:eastAsia="仿宋_GB2312" w:hAnsi="宋体" w:hint="eastAsia"/>
          <w:szCs w:val="24"/>
        </w:rPr>
        <w:t>校团委</w:t>
      </w:r>
      <w:proofErr w:type="gramEnd"/>
      <w:r w:rsidRPr="000C4855">
        <w:rPr>
          <w:rFonts w:ascii="仿宋_GB2312" w:eastAsia="仿宋_GB2312" w:hAnsi="宋体" w:hint="eastAsia"/>
          <w:szCs w:val="24"/>
        </w:rPr>
        <w:t>交给的其他工作。</w:t>
      </w:r>
    </w:p>
    <w:p w:rsidR="00302B2D" w:rsidRPr="000C4855" w:rsidRDefault="00302B2D" w:rsidP="00302B2D">
      <w:pPr>
        <w:spacing w:line="440" w:lineRule="atLeast"/>
        <w:rPr>
          <w:rFonts w:ascii="仿宋_GB2312" w:eastAsia="仿宋_GB2312"/>
          <w:b/>
          <w:szCs w:val="24"/>
        </w:rPr>
      </w:pPr>
      <w:r w:rsidRPr="000C4855">
        <w:rPr>
          <w:rFonts w:ascii="仿宋_GB2312" w:eastAsia="仿宋_GB2312" w:hint="eastAsia"/>
          <w:b/>
          <w:szCs w:val="24"/>
        </w:rPr>
        <w:t xml:space="preserve"> </w:t>
      </w:r>
    </w:p>
    <w:p w:rsidR="00302B2D" w:rsidRPr="000C4855" w:rsidRDefault="00302B2D" w:rsidP="00302B2D">
      <w:pPr>
        <w:spacing w:line="440" w:lineRule="atLeast"/>
        <w:jc w:val="center"/>
        <w:rPr>
          <w:rFonts w:ascii="仿宋_GB2312" w:eastAsia="仿宋_GB2312" w:hAnsi="宋体"/>
          <w:b/>
          <w:sz w:val="28"/>
          <w:szCs w:val="28"/>
        </w:rPr>
      </w:pPr>
      <w:r w:rsidRPr="000C4855">
        <w:rPr>
          <w:rFonts w:ascii="仿宋_GB2312" w:eastAsia="仿宋_GB2312" w:hAnsi="宋体" w:hint="eastAsia"/>
          <w:b/>
          <w:sz w:val="28"/>
          <w:szCs w:val="28"/>
        </w:rPr>
        <w:t>第三章  组织制度与机构</w:t>
      </w:r>
    </w:p>
    <w:p w:rsidR="00302B2D" w:rsidRPr="000C4855" w:rsidRDefault="00302B2D" w:rsidP="00302B2D">
      <w:pPr>
        <w:spacing w:line="440" w:lineRule="atLeast"/>
        <w:ind w:firstLineChars="446" w:firstLine="1075"/>
        <w:rPr>
          <w:rFonts w:ascii="仿宋_GB2312" w:eastAsia="仿宋_GB2312" w:hAnsi="宋体"/>
          <w:b/>
          <w:szCs w:val="24"/>
        </w:rPr>
      </w:pP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b/>
          <w:szCs w:val="24"/>
        </w:rPr>
        <w:t>第十条</w:t>
      </w:r>
      <w:r w:rsidRPr="000C4855">
        <w:rPr>
          <w:rFonts w:ascii="仿宋_GB2312" w:eastAsia="仿宋_GB2312" w:hAnsi="宋体" w:hint="eastAsia"/>
          <w:szCs w:val="24"/>
        </w:rPr>
        <w:t xml:space="preserve"> </w:t>
      </w:r>
      <w:r w:rsidRPr="000C4855">
        <w:rPr>
          <w:rFonts w:ascii="宋体" w:eastAsia="仿宋_GB2312" w:hAnsi="宋体" w:hint="eastAsia"/>
          <w:szCs w:val="24"/>
        </w:rPr>
        <w:t> </w:t>
      </w:r>
      <w:r w:rsidRPr="000C4855">
        <w:rPr>
          <w:rFonts w:ascii="仿宋_GB2312" w:eastAsia="仿宋_GB2312" w:hAnsi="宋体" w:hint="eastAsia"/>
          <w:szCs w:val="24"/>
        </w:rPr>
        <w:t>分团委成员产生制度：</w:t>
      </w: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szCs w:val="24"/>
        </w:rPr>
        <w:t>分团委成员，按照民主集中制原则，通过推荐、民主选举公开招聘产生。在院党委领导下，常州工学院团委指导下，依照国家法律规定和共青团章程，开展日常工作。学院分团委下设书记、副书记、组织部、宣传部、</w:t>
      </w:r>
      <w:r w:rsidR="00A55D4E">
        <w:rPr>
          <w:rFonts w:ascii="仿宋_GB2312" w:eastAsia="仿宋_GB2312" w:hAnsi="宋体" w:hint="eastAsia"/>
          <w:szCs w:val="24"/>
        </w:rPr>
        <w:t>实践部、网络部、社团部、</w:t>
      </w:r>
      <w:r w:rsidRPr="000C4855">
        <w:rPr>
          <w:rFonts w:ascii="仿宋_GB2312" w:eastAsia="仿宋_GB2312" w:hAnsi="宋体" w:hint="eastAsia"/>
          <w:szCs w:val="24"/>
        </w:rPr>
        <w:t>各班团支部书记。</w:t>
      </w: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b/>
          <w:szCs w:val="24"/>
        </w:rPr>
        <w:t>第十一条</w:t>
      </w:r>
      <w:r w:rsidRPr="000C4855">
        <w:rPr>
          <w:rFonts w:ascii="宋体" w:eastAsia="仿宋_GB2312" w:hAnsi="宋体" w:hint="eastAsia"/>
          <w:szCs w:val="24"/>
        </w:rPr>
        <w:t> </w:t>
      </w:r>
      <w:r w:rsidRPr="000C4855">
        <w:rPr>
          <w:rFonts w:ascii="仿宋_GB2312" w:eastAsia="仿宋_GB2312" w:hAnsi="宋体" w:hint="eastAsia"/>
          <w:szCs w:val="24"/>
        </w:rPr>
        <w:t xml:space="preserve"> 各部具体工作范围及职能：</w:t>
      </w:r>
      <w:r w:rsidRPr="000C4855">
        <w:rPr>
          <w:rFonts w:ascii="仿宋_GB2312" w:eastAsia="仿宋_GB2312" w:hAnsi="宋体" w:hint="eastAsia"/>
          <w:szCs w:val="24"/>
        </w:rPr>
        <w:br/>
      </w:r>
      <w:r w:rsidRPr="000C4855">
        <w:rPr>
          <w:rFonts w:ascii="仿宋_GB2312" w:eastAsia="仿宋_GB2312" w:hAnsi="宋体" w:hint="eastAsia"/>
          <w:b/>
          <w:szCs w:val="24"/>
        </w:rPr>
        <w:t>1.团委书记：</w:t>
      </w:r>
      <w:r w:rsidRPr="000C4855">
        <w:rPr>
          <w:rFonts w:ascii="仿宋_GB2312" w:eastAsia="仿宋_GB2312" w:hAnsi="宋体" w:hint="eastAsia"/>
          <w:szCs w:val="24"/>
        </w:rPr>
        <w:br/>
        <w:t>（1）由学院老师兼任。负责院内团员、青年的思想教育工作和组织工作，引导团员、青年做德、智、体全面发展的有理想、有道德、有文化、有纪律的一代新人，开展适合团员、青年的各种主题教育活动。</w:t>
      </w:r>
      <w:r w:rsidRPr="000C4855">
        <w:rPr>
          <w:rFonts w:ascii="仿宋_GB2312" w:eastAsia="仿宋_GB2312" w:hAnsi="宋体" w:hint="eastAsia"/>
          <w:szCs w:val="24"/>
        </w:rPr>
        <w:br/>
      </w:r>
      <w:r w:rsidRPr="000C4855">
        <w:rPr>
          <w:rFonts w:ascii="仿宋_GB2312" w:eastAsia="仿宋_GB2312" w:hAnsi="宋体" w:hint="eastAsia"/>
          <w:szCs w:val="24"/>
        </w:rPr>
        <w:lastRenderedPageBreak/>
        <w:t>（2）及时组织学习、传达上级组织和领导的工作部署、指示精神，保证上级组织决议和工作计划的实施。</w:t>
      </w: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szCs w:val="24"/>
        </w:rPr>
        <w:t>（3）注重班级团组织的管理，经常了解和分析团员、青年的思想、意见和要求并汇报工作。教育团员、青年热爱集体，刻苦学习，尊师守纪，关心同志，讲究卫生，文明礼貌，养成良好的道德素养。</w:t>
      </w: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szCs w:val="24"/>
        </w:rPr>
        <w:t>（4）把握分团委开展各项活动的政策和方向。</w:t>
      </w:r>
      <w:r w:rsidRPr="000C4855">
        <w:rPr>
          <w:rFonts w:ascii="仿宋_GB2312" w:eastAsia="仿宋_GB2312" w:hAnsi="宋体" w:hint="eastAsia"/>
          <w:szCs w:val="24"/>
        </w:rPr>
        <w:br/>
      </w:r>
      <w:r w:rsidRPr="000C4855">
        <w:rPr>
          <w:rFonts w:ascii="仿宋_GB2312" w:eastAsia="仿宋_GB2312" w:hAnsi="宋体" w:hint="eastAsia"/>
          <w:b/>
          <w:szCs w:val="24"/>
        </w:rPr>
        <w:t>２．团委副书记：</w:t>
      </w: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szCs w:val="24"/>
        </w:rPr>
        <w:t>（1）</w:t>
      </w:r>
      <w:r w:rsidR="00DF5EF5" w:rsidRPr="00DF5EF5">
        <w:rPr>
          <w:rFonts w:ascii="仿宋_GB2312" w:eastAsia="仿宋_GB2312" w:hAnsi="宋体" w:hint="eastAsia"/>
          <w:szCs w:val="24"/>
        </w:rPr>
        <w:t>协助团委书记做好团委的日常工作，召开团委会议、团支书会议和团员大会，布置、检查、总结工作</w:t>
      </w:r>
      <w:r w:rsidR="00DF5EF5">
        <w:rPr>
          <w:rFonts w:ascii="仿宋_GB2312" w:eastAsia="仿宋_GB2312" w:hAnsi="宋体" w:hint="eastAsia"/>
          <w:szCs w:val="24"/>
        </w:rPr>
        <w:t>。</w:t>
      </w:r>
    </w:p>
    <w:p w:rsidR="00DF5EF5" w:rsidRPr="00DF5EF5" w:rsidRDefault="00302B2D" w:rsidP="00DF5EF5">
      <w:pPr>
        <w:spacing w:line="440" w:lineRule="atLeast"/>
        <w:rPr>
          <w:rFonts w:ascii="仿宋_GB2312" w:eastAsia="仿宋_GB2312" w:hAnsi="宋体"/>
          <w:szCs w:val="24"/>
        </w:rPr>
      </w:pPr>
      <w:r w:rsidRPr="000C4855">
        <w:rPr>
          <w:rFonts w:ascii="仿宋_GB2312" w:eastAsia="仿宋_GB2312" w:hAnsi="宋体" w:hint="eastAsia"/>
          <w:szCs w:val="24"/>
        </w:rPr>
        <w:t>（2）</w:t>
      </w:r>
      <w:r w:rsidR="00DF5EF5" w:rsidRPr="00DF5EF5">
        <w:rPr>
          <w:rFonts w:ascii="仿宋_GB2312" w:eastAsia="仿宋_GB2312" w:hAnsi="宋体" w:hint="eastAsia"/>
          <w:szCs w:val="24"/>
        </w:rPr>
        <w:t>向团员宣传党的路线、方针、政策，组织团员学习学校及上级团委的指示、决议</w:t>
      </w:r>
      <w:r w:rsidR="00DF5EF5">
        <w:rPr>
          <w:rFonts w:ascii="仿宋_GB2312" w:eastAsia="仿宋_GB2312" w:hAnsi="宋体" w:hint="eastAsia"/>
          <w:szCs w:val="24"/>
        </w:rPr>
        <w:t>。</w:t>
      </w:r>
    </w:p>
    <w:p w:rsidR="00DF5EF5" w:rsidRPr="00DF5EF5" w:rsidRDefault="00DF5EF5" w:rsidP="00DF5EF5">
      <w:pPr>
        <w:spacing w:line="440" w:lineRule="atLeast"/>
        <w:rPr>
          <w:rFonts w:ascii="仿宋_GB2312" w:eastAsia="仿宋_GB2312" w:hAnsi="宋体"/>
          <w:szCs w:val="24"/>
        </w:rPr>
      </w:pPr>
      <w:r>
        <w:rPr>
          <w:rFonts w:ascii="仿宋_GB2312" w:eastAsia="仿宋_GB2312" w:hAnsi="宋体" w:hint="eastAsia"/>
          <w:szCs w:val="24"/>
        </w:rPr>
        <w:t>（3）</w:t>
      </w:r>
      <w:r w:rsidRPr="00DF5EF5">
        <w:rPr>
          <w:rFonts w:ascii="仿宋_GB2312" w:eastAsia="仿宋_GB2312" w:hAnsi="宋体" w:hint="eastAsia"/>
          <w:szCs w:val="24"/>
        </w:rPr>
        <w:t>加强团的组织建设，健全团员的管理制度，具体负责团员的档案管理工作，负责团员组织关系的转入、转出，负责新入团学生的档案的管理</w:t>
      </w:r>
      <w:r>
        <w:rPr>
          <w:rFonts w:ascii="仿宋_GB2312" w:eastAsia="仿宋_GB2312" w:hAnsi="宋体" w:hint="eastAsia"/>
          <w:szCs w:val="24"/>
        </w:rPr>
        <w:t>。</w:t>
      </w:r>
    </w:p>
    <w:p w:rsidR="00DF5EF5" w:rsidRPr="00DF5EF5" w:rsidRDefault="00DF5EF5" w:rsidP="00DF5EF5">
      <w:pPr>
        <w:spacing w:line="440" w:lineRule="atLeast"/>
        <w:rPr>
          <w:rFonts w:ascii="仿宋_GB2312" w:eastAsia="仿宋_GB2312" w:hAnsi="宋体"/>
          <w:szCs w:val="24"/>
        </w:rPr>
      </w:pPr>
      <w:r>
        <w:rPr>
          <w:rFonts w:ascii="仿宋_GB2312" w:eastAsia="仿宋_GB2312" w:hAnsi="宋体" w:hint="eastAsia"/>
          <w:szCs w:val="24"/>
        </w:rPr>
        <w:t>（4）</w:t>
      </w:r>
      <w:r w:rsidRPr="00DF5EF5">
        <w:rPr>
          <w:rFonts w:ascii="仿宋_GB2312" w:eastAsia="仿宋_GB2312" w:hAnsi="宋体" w:hint="eastAsia"/>
          <w:szCs w:val="24"/>
        </w:rPr>
        <w:t>加强团的思想建设，经常了解团员的思想动态、意见、要求，指导团支部抓好组织生活，对团员进行思想政治教育</w:t>
      </w:r>
      <w:r>
        <w:rPr>
          <w:rFonts w:ascii="仿宋_GB2312" w:eastAsia="仿宋_GB2312" w:hAnsi="宋体" w:hint="eastAsia"/>
          <w:szCs w:val="24"/>
        </w:rPr>
        <w:t>。</w:t>
      </w:r>
    </w:p>
    <w:p w:rsidR="00DF5EF5" w:rsidRPr="00DF5EF5" w:rsidRDefault="00DF5EF5" w:rsidP="00DF5EF5">
      <w:pPr>
        <w:spacing w:line="440" w:lineRule="atLeast"/>
        <w:rPr>
          <w:rFonts w:ascii="仿宋_GB2312" w:eastAsia="仿宋_GB2312" w:hAnsi="宋体"/>
          <w:szCs w:val="24"/>
        </w:rPr>
      </w:pPr>
      <w:r>
        <w:rPr>
          <w:rFonts w:ascii="仿宋_GB2312" w:eastAsia="仿宋_GB2312" w:hAnsi="宋体" w:hint="eastAsia"/>
          <w:szCs w:val="24"/>
        </w:rPr>
        <w:t>（5）</w:t>
      </w:r>
      <w:r w:rsidRPr="00DF5EF5">
        <w:rPr>
          <w:rFonts w:ascii="仿宋_GB2312" w:eastAsia="仿宋_GB2312" w:hAnsi="宋体" w:hint="eastAsia"/>
          <w:szCs w:val="24"/>
        </w:rPr>
        <w:t>协助团委书记办好学生团校、学生党校，做好学生入团及学生团员的推优入党工作</w:t>
      </w:r>
      <w:r>
        <w:rPr>
          <w:rFonts w:ascii="仿宋_GB2312" w:eastAsia="仿宋_GB2312" w:hAnsi="宋体" w:hint="eastAsia"/>
          <w:szCs w:val="24"/>
        </w:rPr>
        <w:t>。</w:t>
      </w:r>
    </w:p>
    <w:p w:rsidR="00DF5EF5" w:rsidRPr="00DF5EF5" w:rsidRDefault="00DF5EF5" w:rsidP="00DF5EF5">
      <w:pPr>
        <w:spacing w:line="440" w:lineRule="atLeast"/>
        <w:rPr>
          <w:rFonts w:ascii="仿宋_GB2312" w:eastAsia="仿宋_GB2312" w:hAnsi="宋体"/>
          <w:szCs w:val="24"/>
        </w:rPr>
      </w:pPr>
      <w:r>
        <w:rPr>
          <w:rFonts w:ascii="仿宋_GB2312" w:eastAsia="仿宋_GB2312" w:hAnsi="宋体" w:hint="eastAsia"/>
          <w:szCs w:val="24"/>
        </w:rPr>
        <w:t>（6）</w:t>
      </w:r>
      <w:r w:rsidRPr="00DF5EF5">
        <w:rPr>
          <w:rFonts w:ascii="仿宋_GB2312" w:eastAsia="仿宋_GB2312" w:hAnsi="宋体" w:hint="eastAsia"/>
          <w:szCs w:val="24"/>
        </w:rPr>
        <w:t>具体负责团委、学生会在学生中组织各种纪念活动、文娱、体育活动、活动等</w:t>
      </w:r>
      <w:r>
        <w:rPr>
          <w:rFonts w:ascii="仿宋_GB2312" w:eastAsia="仿宋_GB2312" w:hAnsi="宋体" w:hint="eastAsia"/>
          <w:szCs w:val="24"/>
        </w:rPr>
        <w:t>。</w:t>
      </w:r>
    </w:p>
    <w:p w:rsidR="00DF5EF5" w:rsidRPr="00DF5EF5" w:rsidRDefault="00DF5EF5" w:rsidP="00DF5EF5">
      <w:pPr>
        <w:spacing w:line="440" w:lineRule="atLeast"/>
        <w:rPr>
          <w:rFonts w:ascii="仿宋_GB2312" w:eastAsia="仿宋_GB2312" w:hAnsi="宋体"/>
          <w:szCs w:val="24"/>
        </w:rPr>
      </w:pPr>
      <w:r>
        <w:rPr>
          <w:rFonts w:ascii="仿宋_GB2312" w:eastAsia="仿宋_GB2312" w:hAnsi="宋体" w:hint="eastAsia"/>
          <w:szCs w:val="24"/>
        </w:rPr>
        <w:lastRenderedPageBreak/>
        <w:t>（7）</w:t>
      </w:r>
      <w:r w:rsidRPr="00DF5EF5">
        <w:rPr>
          <w:rFonts w:ascii="仿宋_GB2312" w:eastAsia="仿宋_GB2312" w:hAnsi="宋体" w:hint="eastAsia"/>
          <w:szCs w:val="24"/>
        </w:rPr>
        <w:t>负责学生自主管理中（常规检查）学生的管理</w:t>
      </w:r>
      <w:r>
        <w:rPr>
          <w:rFonts w:ascii="仿宋_GB2312" w:eastAsia="仿宋_GB2312" w:hAnsi="宋体" w:hint="eastAsia"/>
          <w:szCs w:val="24"/>
        </w:rPr>
        <w:t>。</w:t>
      </w:r>
    </w:p>
    <w:p w:rsidR="00DF5EF5" w:rsidRDefault="00DF5EF5" w:rsidP="00DF5EF5">
      <w:pPr>
        <w:spacing w:line="440" w:lineRule="atLeast"/>
        <w:rPr>
          <w:rFonts w:ascii="仿宋_GB2312" w:eastAsia="仿宋_GB2312" w:hAnsi="宋体"/>
          <w:szCs w:val="24"/>
        </w:rPr>
      </w:pPr>
      <w:r>
        <w:rPr>
          <w:rFonts w:ascii="仿宋_GB2312" w:eastAsia="仿宋_GB2312" w:hAnsi="宋体" w:hint="eastAsia"/>
          <w:szCs w:val="24"/>
        </w:rPr>
        <w:t>（8）</w:t>
      </w:r>
      <w:r w:rsidRPr="00DF5EF5">
        <w:rPr>
          <w:rFonts w:ascii="仿宋_GB2312" w:eastAsia="仿宋_GB2312" w:hAnsi="宋体" w:hint="eastAsia"/>
          <w:szCs w:val="24"/>
        </w:rPr>
        <w:t>参加学生处统一安排学生教育管理工作，完成校党委及学校行政安排的其它工作。</w:t>
      </w:r>
    </w:p>
    <w:p w:rsidR="00302B2D" w:rsidRPr="000C4855" w:rsidRDefault="008055C1" w:rsidP="00302B2D">
      <w:pPr>
        <w:spacing w:line="440" w:lineRule="atLeast"/>
        <w:rPr>
          <w:rFonts w:ascii="仿宋_GB2312" w:eastAsia="仿宋_GB2312" w:hAnsi="宋体"/>
          <w:b/>
          <w:szCs w:val="24"/>
        </w:rPr>
      </w:pPr>
      <w:r>
        <w:rPr>
          <w:rFonts w:ascii="仿宋_GB2312" w:eastAsia="仿宋_GB2312" w:hAnsi="宋体" w:hint="eastAsia"/>
          <w:b/>
          <w:szCs w:val="24"/>
        </w:rPr>
        <w:t>3</w:t>
      </w:r>
      <w:r w:rsidR="00302B2D" w:rsidRPr="000C4855">
        <w:rPr>
          <w:rFonts w:ascii="仿宋_GB2312" w:eastAsia="仿宋_GB2312" w:hAnsi="宋体" w:hint="eastAsia"/>
          <w:b/>
          <w:szCs w:val="24"/>
        </w:rPr>
        <w:t>.宣传部:</w:t>
      </w: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szCs w:val="24"/>
        </w:rPr>
        <w:t>（1）在书记、副书记领导下开展工作。</w:t>
      </w: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szCs w:val="24"/>
        </w:rPr>
        <w:t>（2）制订分团委宣传教育工作计划，并组织实施。</w:t>
      </w: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szCs w:val="24"/>
        </w:rPr>
        <w:t>（3）</w:t>
      </w:r>
      <w:r w:rsidR="009208F5">
        <w:rPr>
          <w:rFonts w:ascii="仿宋_GB2312" w:eastAsia="仿宋_GB2312" w:hAnsi="宋体" w:hint="eastAsia"/>
          <w:szCs w:val="24"/>
        </w:rPr>
        <w:t xml:space="preserve"> </w:t>
      </w:r>
      <w:r w:rsidR="009208F5" w:rsidRPr="009208F5">
        <w:rPr>
          <w:rFonts w:ascii="仿宋_GB2312" w:eastAsia="仿宋_GB2312" w:hAnsi="宋体" w:hint="eastAsia"/>
          <w:szCs w:val="24"/>
        </w:rPr>
        <w:t>负责本学院各部主办活动的宣传工作。主要宣传方式：海报，展板，喷绘等。推广学生会、团委务实进取、勇于开拓的良好形象，促进本学院学生会、团委与其他二级学院的良好关系。</w:t>
      </w: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szCs w:val="24"/>
        </w:rPr>
        <w:t>（4）</w:t>
      </w:r>
      <w:proofErr w:type="gramStart"/>
      <w:r w:rsidRPr="000C4855">
        <w:rPr>
          <w:rFonts w:ascii="仿宋_GB2312" w:eastAsia="仿宋_GB2312" w:hAnsi="宋体" w:hint="eastAsia"/>
          <w:szCs w:val="24"/>
        </w:rPr>
        <w:t>宣传分</w:t>
      </w:r>
      <w:proofErr w:type="gramEnd"/>
      <w:r w:rsidRPr="000C4855">
        <w:rPr>
          <w:rFonts w:ascii="仿宋_GB2312" w:eastAsia="仿宋_GB2312" w:hAnsi="宋体" w:hint="eastAsia"/>
          <w:szCs w:val="24"/>
        </w:rPr>
        <w:t>团委及上一级团组织的政策和思想；</w:t>
      </w:r>
      <w:r w:rsidRPr="000C4855">
        <w:rPr>
          <w:rFonts w:ascii="仿宋_GB2312" w:eastAsia="仿宋_GB2312" w:hAnsi="宋体" w:hint="eastAsia"/>
          <w:szCs w:val="24"/>
        </w:rPr>
        <w:br/>
        <w:t>（5）</w:t>
      </w:r>
      <w:r w:rsidR="009208F5" w:rsidRPr="009208F5">
        <w:rPr>
          <w:rFonts w:ascii="仿宋_GB2312" w:eastAsia="仿宋_GB2312" w:hAnsi="宋体" w:hint="eastAsia"/>
          <w:szCs w:val="24"/>
        </w:rPr>
        <w:t>培养多能实干的宣传干部，充实和壮大宣传队伍，同时抓好各班的宣传工作。</w:t>
      </w:r>
    </w:p>
    <w:p w:rsidR="00302B2D" w:rsidRPr="000C4855" w:rsidRDefault="008055C1" w:rsidP="00302B2D">
      <w:pPr>
        <w:spacing w:line="440" w:lineRule="atLeast"/>
        <w:rPr>
          <w:rFonts w:ascii="仿宋_GB2312" w:eastAsia="仿宋_GB2312" w:hAnsi="宋体"/>
          <w:szCs w:val="24"/>
        </w:rPr>
      </w:pPr>
      <w:r>
        <w:rPr>
          <w:rFonts w:ascii="仿宋_GB2312" w:eastAsia="仿宋_GB2312" w:hAnsi="宋体" w:hint="eastAsia"/>
          <w:b/>
          <w:szCs w:val="24"/>
        </w:rPr>
        <w:t>4</w:t>
      </w:r>
      <w:r w:rsidR="00302B2D" w:rsidRPr="000C4855">
        <w:rPr>
          <w:rFonts w:ascii="仿宋_GB2312" w:eastAsia="仿宋_GB2312" w:hAnsi="宋体" w:hint="eastAsia"/>
          <w:b/>
          <w:szCs w:val="24"/>
        </w:rPr>
        <w:t xml:space="preserve">．组织部： </w:t>
      </w:r>
      <w:r w:rsidR="00302B2D" w:rsidRPr="000C4855">
        <w:rPr>
          <w:rFonts w:ascii="仿宋_GB2312" w:eastAsia="仿宋_GB2312" w:hAnsi="宋体" w:hint="eastAsia"/>
          <w:b/>
          <w:szCs w:val="24"/>
        </w:rPr>
        <w:br/>
      </w:r>
      <w:r w:rsidR="00302B2D" w:rsidRPr="000C4855">
        <w:rPr>
          <w:rFonts w:ascii="仿宋_GB2312" w:eastAsia="仿宋_GB2312" w:hAnsi="宋体" w:hint="eastAsia"/>
          <w:szCs w:val="24"/>
        </w:rPr>
        <w:t>（1）统计、保管团干部和团员档案及各种材料；</w:t>
      </w:r>
      <w:r w:rsidR="00302B2D" w:rsidRPr="000C4855">
        <w:rPr>
          <w:rFonts w:ascii="仿宋_GB2312" w:eastAsia="仿宋_GB2312" w:hAnsi="宋体" w:hint="eastAsia"/>
          <w:szCs w:val="24"/>
        </w:rPr>
        <w:br/>
        <w:t>（2）收缴分团委下属各班团支部的团费；</w:t>
      </w:r>
      <w:r w:rsidR="00302B2D" w:rsidRPr="000C4855">
        <w:rPr>
          <w:rFonts w:ascii="仿宋_GB2312" w:eastAsia="仿宋_GB2312" w:hAnsi="宋体" w:hint="eastAsia"/>
          <w:szCs w:val="24"/>
        </w:rPr>
        <w:br/>
        <w:t>（3）负责</w:t>
      </w:r>
      <w:proofErr w:type="gramStart"/>
      <w:r w:rsidR="00302B2D" w:rsidRPr="000C4855">
        <w:rPr>
          <w:rFonts w:ascii="仿宋_GB2312" w:eastAsia="仿宋_GB2312" w:hAnsi="宋体" w:hint="eastAsia"/>
          <w:szCs w:val="24"/>
        </w:rPr>
        <w:t>监督分</w:t>
      </w:r>
      <w:proofErr w:type="gramEnd"/>
      <w:r w:rsidR="00302B2D" w:rsidRPr="000C4855">
        <w:rPr>
          <w:rFonts w:ascii="仿宋_GB2312" w:eastAsia="仿宋_GB2312" w:hAnsi="宋体" w:hint="eastAsia"/>
          <w:szCs w:val="24"/>
        </w:rPr>
        <w:t>团委内部及下属各支部的组织建设，包括团日活动的组织等；</w:t>
      </w: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szCs w:val="24"/>
        </w:rPr>
        <w:t>（4）负责召开的团支书会议，通知各项工作和活动事宜以及考勤工作；</w:t>
      </w:r>
    </w:p>
    <w:p w:rsidR="00D06972" w:rsidRDefault="00302B2D" w:rsidP="00302B2D">
      <w:pPr>
        <w:spacing w:line="440" w:lineRule="atLeast"/>
        <w:rPr>
          <w:rFonts w:ascii="仿宋_GB2312" w:eastAsia="仿宋_GB2312" w:hAnsi="宋体"/>
          <w:szCs w:val="24"/>
        </w:rPr>
      </w:pPr>
      <w:r w:rsidRPr="000C4855">
        <w:rPr>
          <w:rFonts w:ascii="仿宋_GB2312" w:eastAsia="仿宋_GB2312" w:hAnsi="宋体" w:hint="eastAsia"/>
          <w:szCs w:val="24"/>
        </w:rPr>
        <w:t>（5</w:t>
      </w:r>
      <w:r w:rsidR="009208F5">
        <w:rPr>
          <w:rFonts w:ascii="仿宋_GB2312" w:eastAsia="仿宋_GB2312" w:hAnsi="宋体" w:hint="eastAsia"/>
          <w:szCs w:val="24"/>
        </w:rPr>
        <w:t>）组织团员学习，传达上级要求，</w:t>
      </w:r>
      <w:r w:rsidR="009208F5" w:rsidRPr="009208F5">
        <w:rPr>
          <w:rFonts w:ascii="仿宋_GB2312" w:eastAsia="仿宋_GB2312" w:hAnsi="宋体" w:hint="eastAsia"/>
          <w:szCs w:val="24"/>
        </w:rPr>
        <w:t>协助党建搞好推优育</w:t>
      </w:r>
      <w:r w:rsidR="009208F5" w:rsidRPr="009208F5">
        <w:rPr>
          <w:rFonts w:ascii="仿宋_GB2312" w:eastAsia="仿宋_GB2312" w:hAnsi="宋体" w:hint="eastAsia"/>
          <w:szCs w:val="24"/>
        </w:rPr>
        <w:lastRenderedPageBreak/>
        <w:t>苗、积极分子的培养等工作。</w:t>
      </w:r>
    </w:p>
    <w:p w:rsidR="00D06972" w:rsidRDefault="004F27C4" w:rsidP="00302B2D">
      <w:pPr>
        <w:spacing w:line="440" w:lineRule="atLeast"/>
        <w:rPr>
          <w:rFonts w:ascii="仿宋_GB2312" w:eastAsia="仿宋_GB2312" w:hAnsi="宋体"/>
          <w:szCs w:val="24"/>
        </w:rPr>
      </w:pPr>
      <w:r>
        <w:rPr>
          <w:rFonts w:ascii="仿宋_GB2312" w:eastAsia="仿宋_GB2312" w:hAnsi="宋体" w:hint="eastAsia"/>
          <w:b/>
          <w:szCs w:val="24"/>
        </w:rPr>
        <w:t>5</w:t>
      </w:r>
      <w:r w:rsidR="00D06972" w:rsidRPr="00D06972">
        <w:rPr>
          <w:rFonts w:ascii="仿宋_GB2312" w:eastAsia="仿宋_GB2312" w:hAnsi="宋体" w:hint="eastAsia"/>
          <w:b/>
          <w:szCs w:val="24"/>
        </w:rPr>
        <w:t>.社团部</w:t>
      </w:r>
      <w:r w:rsidR="00D06972">
        <w:rPr>
          <w:rFonts w:ascii="仿宋_GB2312" w:eastAsia="仿宋_GB2312" w:hAnsi="宋体" w:hint="eastAsia"/>
          <w:b/>
          <w:szCs w:val="24"/>
        </w:rPr>
        <w:t>：</w:t>
      </w:r>
    </w:p>
    <w:p w:rsidR="00D06972" w:rsidRDefault="00D06972" w:rsidP="00302B2D">
      <w:pPr>
        <w:spacing w:line="440" w:lineRule="atLeast"/>
        <w:rPr>
          <w:rFonts w:ascii="仿宋_GB2312" w:eastAsia="仿宋_GB2312" w:hAnsi="宋体"/>
          <w:szCs w:val="24"/>
        </w:rPr>
      </w:pPr>
      <w:r>
        <w:rPr>
          <w:rFonts w:ascii="仿宋_GB2312" w:eastAsia="仿宋_GB2312" w:hAnsi="宋体" w:hint="eastAsia"/>
          <w:szCs w:val="24"/>
        </w:rPr>
        <w:t>（1）</w:t>
      </w:r>
      <w:r w:rsidRPr="00D06972">
        <w:rPr>
          <w:rFonts w:ascii="仿宋_GB2312" w:eastAsia="仿宋_GB2312" w:hAnsi="宋体" w:hint="eastAsia"/>
          <w:szCs w:val="24"/>
        </w:rPr>
        <w:t>管理和评价</w:t>
      </w:r>
      <w:r w:rsidR="00C466F4">
        <w:rPr>
          <w:rFonts w:ascii="仿宋_GB2312" w:eastAsia="仿宋_GB2312" w:hAnsi="宋体" w:hint="eastAsia"/>
          <w:szCs w:val="24"/>
        </w:rPr>
        <w:t>化工与材料学院</w:t>
      </w:r>
      <w:r w:rsidRPr="00D06972">
        <w:rPr>
          <w:rFonts w:ascii="仿宋_GB2312" w:eastAsia="仿宋_GB2312" w:hAnsi="宋体" w:hint="eastAsia"/>
          <w:szCs w:val="24"/>
        </w:rPr>
        <w:t>旗下已有的12个社团，审核成立新社团</w:t>
      </w:r>
      <w:r>
        <w:rPr>
          <w:rFonts w:ascii="仿宋_GB2312" w:eastAsia="仿宋_GB2312" w:hAnsi="宋体" w:hint="eastAsia"/>
          <w:szCs w:val="24"/>
        </w:rPr>
        <w:t>。</w:t>
      </w:r>
    </w:p>
    <w:p w:rsidR="00D06972" w:rsidRDefault="00D06972" w:rsidP="00302B2D">
      <w:pPr>
        <w:spacing w:line="440" w:lineRule="atLeast"/>
        <w:rPr>
          <w:rFonts w:ascii="仿宋_GB2312" w:eastAsia="仿宋_GB2312" w:hAnsi="宋体"/>
          <w:szCs w:val="24"/>
        </w:rPr>
      </w:pPr>
      <w:r>
        <w:rPr>
          <w:rFonts w:ascii="仿宋_GB2312" w:eastAsia="仿宋_GB2312" w:hAnsi="宋体" w:hint="eastAsia"/>
          <w:szCs w:val="24"/>
        </w:rPr>
        <w:t>（2）</w:t>
      </w:r>
      <w:r w:rsidRPr="00D06972">
        <w:rPr>
          <w:rFonts w:ascii="仿宋_GB2312" w:eastAsia="仿宋_GB2312" w:hAnsi="宋体" w:hint="eastAsia"/>
          <w:szCs w:val="24"/>
        </w:rPr>
        <w:t>以丰富同学课余生活为目的督促社团开展社团活动。</w:t>
      </w:r>
    </w:p>
    <w:p w:rsidR="00D06972" w:rsidRDefault="004F27C4" w:rsidP="00302B2D">
      <w:pPr>
        <w:spacing w:line="440" w:lineRule="atLeast"/>
        <w:rPr>
          <w:rFonts w:ascii="仿宋_GB2312" w:eastAsia="仿宋_GB2312" w:hAnsi="宋体"/>
          <w:b/>
          <w:szCs w:val="24"/>
        </w:rPr>
      </w:pPr>
      <w:r>
        <w:rPr>
          <w:rFonts w:ascii="仿宋_GB2312" w:eastAsia="仿宋_GB2312" w:hAnsi="宋体" w:hint="eastAsia"/>
          <w:b/>
          <w:szCs w:val="24"/>
        </w:rPr>
        <w:t>6</w:t>
      </w:r>
      <w:r w:rsidR="00D06972" w:rsidRPr="00D06972">
        <w:rPr>
          <w:rFonts w:ascii="仿宋_GB2312" w:eastAsia="仿宋_GB2312" w:hAnsi="宋体" w:hint="eastAsia"/>
          <w:b/>
          <w:szCs w:val="24"/>
        </w:rPr>
        <w:t>.</w:t>
      </w:r>
      <w:r w:rsidR="00D06972">
        <w:rPr>
          <w:rFonts w:ascii="仿宋_GB2312" w:eastAsia="仿宋_GB2312" w:hAnsi="宋体" w:hint="eastAsia"/>
          <w:b/>
          <w:szCs w:val="24"/>
        </w:rPr>
        <w:t>实践</w:t>
      </w:r>
      <w:r w:rsidR="00D06972" w:rsidRPr="00D06972">
        <w:rPr>
          <w:rFonts w:ascii="仿宋_GB2312" w:eastAsia="仿宋_GB2312" w:hAnsi="宋体" w:hint="eastAsia"/>
          <w:b/>
          <w:szCs w:val="24"/>
        </w:rPr>
        <w:t>部</w:t>
      </w:r>
      <w:r w:rsidR="00D06972">
        <w:rPr>
          <w:rFonts w:ascii="仿宋_GB2312" w:eastAsia="仿宋_GB2312" w:hAnsi="宋体" w:hint="eastAsia"/>
          <w:b/>
          <w:szCs w:val="24"/>
        </w:rPr>
        <w:t>：</w:t>
      </w:r>
    </w:p>
    <w:p w:rsidR="00D06972" w:rsidRDefault="00D06972" w:rsidP="00302B2D">
      <w:pPr>
        <w:spacing w:line="440" w:lineRule="atLeast"/>
        <w:rPr>
          <w:rFonts w:ascii="仿宋_GB2312" w:eastAsia="仿宋_GB2312" w:hAnsi="宋体"/>
          <w:szCs w:val="24"/>
        </w:rPr>
      </w:pPr>
      <w:r>
        <w:rPr>
          <w:rFonts w:ascii="仿宋_GB2312" w:eastAsia="仿宋_GB2312" w:hAnsi="宋体" w:hint="eastAsia"/>
          <w:szCs w:val="24"/>
        </w:rPr>
        <w:t>（1）</w:t>
      </w:r>
      <w:r w:rsidRPr="00D06972">
        <w:rPr>
          <w:rFonts w:ascii="仿宋_GB2312" w:eastAsia="仿宋_GB2312" w:hAnsi="宋体" w:hint="eastAsia"/>
          <w:szCs w:val="24"/>
        </w:rPr>
        <w:t>协助团委、学生会各部门开展工作</w:t>
      </w:r>
      <w:r>
        <w:rPr>
          <w:rFonts w:ascii="仿宋_GB2312" w:eastAsia="仿宋_GB2312" w:hAnsi="宋体" w:hint="eastAsia"/>
          <w:szCs w:val="24"/>
        </w:rPr>
        <w:t>。</w:t>
      </w:r>
    </w:p>
    <w:p w:rsidR="00D06972" w:rsidRDefault="00D06972" w:rsidP="00302B2D">
      <w:pPr>
        <w:spacing w:line="440" w:lineRule="atLeast"/>
        <w:rPr>
          <w:rFonts w:ascii="仿宋_GB2312" w:eastAsia="仿宋_GB2312" w:hAnsi="宋体"/>
          <w:szCs w:val="24"/>
        </w:rPr>
      </w:pPr>
      <w:r>
        <w:rPr>
          <w:rFonts w:ascii="仿宋_GB2312" w:eastAsia="仿宋_GB2312" w:hAnsi="宋体" w:hint="eastAsia"/>
          <w:szCs w:val="24"/>
        </w:rPr>
        <w:t>（2）</w:t>
      </w:r>
      <w:r w:rsidRPr="00D06972">
        <w:rPr>
          <w:rFonts w:ascii="仿宋_GB2312" w:eastAsia="仿宋_GB2312" w:hAnsi="宋体" w:hint="eastAsia"/>
          <w:szCs w:val="24"/>
        </w:rPr>
        <w:t>指导院系的社会实践工作</w:t>
      </w:r>
      <w:r w:rsidR="00D71756">
        <w:rPr>
          <w:rFonts w:ascii="仿宋_GB2312" w:eastAsia="仿宋_GB2312" w:hAnsi="宋体" w:hint="eastAsia"/>
          <w:szCs w:val="24"/>
        </w:rPr>
        <w:t>及发票的回收</w:t>
      </w:r>
      <w:r>
        <w:rPr>
          <w:rFonts w:ascii="仿宋_GB2312" w:eastAsia="仿宋_GB2312" w:hAnsi="宋体" w:hint="eastAsia"/>
          <w:szCs w:val="24"/>
        </w:rPr>
        <w:t>。</w:t>
      </w:r>
    </w:p>
    <w:p w:rsidR="00D06972" w:rsidRDefault="00D06972" w:rsidP="00302B2D">
      <w:pPr>
        <w:spacing w:line="440" w:lineRule="atLeast"/>
        <w:rPr>
          <w:rFonts w:ascii="仿宋_GB2312" w:eastAsia="仿宋_GB2312" w:hAnsi="宋体"/>
          <w:szCs w:val="24"/>
        </w:rPr>
      </w:pPr>
      <w:r>
        <w:rPr>
          <w:rFonts w:ascii="仿宋_GB2312" w:eastAsia="仿宋_GB2312" w:hAnsi="宋体" w:hint="eastAsia"/>
          <w:szCs w:val="24"/>
        </w:rPr>
        <w:t>（3）</w:t>
      </w:r>
      <w:r w:rsidRPr="00D06972">
        <w:rPr>
          <w:rFonts w:ascii="仿宋_GB2312" w:eastAsia="仿宋_GB2312" w:hAnsi="宋体" w:hint="eastAsia"/>
          <w:szCs w:val="24"/>
        </w:rPr>
        <w:t>负责学院迎新晚会，毕业晚会的赞助组织</w:t>
      </w:r>
      <w:r>
        <w:rPr>
          <w:rFonts w:ascii="仿宋_GB2312" w:eastAsia="仿宋_GB2312" w:hAnsi="宋体" w:hint="eastAsia"/>
          <w:szCs w:val="24"/>
        </w:rPr>
        <w:t>。</w:t>
      </w:r>
    </w:p>
    <w:p w:rsidR="00D06972" w:rsidRDefault="00D06972" w:rsidP="00302B2D">
      <w:pPr>
        <w:spacing w:line="440" w:lineRule="atLeast"/>
        <w:rPr>
          <w:rFonts w:ascii="仿宋_GB2312" w:eastAsia="仿宋_GB2312" w:hAnsi="宋体"/>
          <w:szCs w:val="24"/>
        </w:rPr>
      </w:pPr>
      <w:r>
        <w:rPr>
          <w:rFonts w:ascii="仿宋_GB2312" w:eastAsia="仿宋_GB2312" w:hAnsi="宋体" w:hint="eastAsia"/>
          <w:szCs w:val="24"/>
        </w:rPr>
        <w:t>（4）</w:t>
      </w:r>
      <w:r w:rsidRPr="00D06972">
        <w:rPr>
          <w:rFonts w:ascii="仿宋_GB2312" w:eastAsia="仿宋_GB2312" w:hAnsi="宋体" w:hint="eastAsia"/>
          <w:szCs w:val="24"/>
        </w:rPr>
        <w:t>引导大学生走向社会，参与各种社会实践活动，提高大学生的社会实践能力，促使他们在实践中增长知识、能力。</w:t>
      </w:r>
      <w:r>
        <w:rPr>
          <w:rFonts w:ascii="仿宋_GB2312" w:eastAsia="仿宋_GB2312" w:hAnsi="宋体" w:hint="eastAsia"/>
          <w:szCs w:val="24"/>
        </w:rPr>
        <w:t xml:space="preserve">（5） </w:t>
      </w:r>
      <w:r w:rsidRPr="00D06972">
        <w:rPr>
          <w:rFonts w:ascii="仿宋_GB2312" w:eastAsia="仿宋_GB2312" w:hAnsi="宋体" w:hint="eastAsia"/>
          <w:szCs w:val="24"/>
        </w:rPr>
        <w:t>积极与社会和方面接触，切实把同学们与社会相联系，提高同学们实践水平。</w:t>
      </w:r>
    </w:p>
    <w:p w:rsidR="00302B2D" w:rsidRPr="000C4855" w:rsidRDefault="004F27C4" w:rsidP="00302B2D">
      <w:pPr>
        <w:spacing w:line="440" w:lineRule="atLeast"/>
        <w:rPr>
          <w:rFonts w:ascii="仿宋_GB2312" w:eastAsia="仿宋_GB2312" w:hAnsi="宋体"/>
          <w:szCs w:val="24"/>
        </w:rPr>
      </w:pPr>
      <w:r>
        <w:rPr>
          <w:rFonts w:ascii="仿宋_GB2312" w:eastAsia="仿宋_GB2312" w:hAnsi="宋体" w:hint="eastAsia"/>
          <w:b/>
          <w:szCs w:val="24"/>
        </w:rPr>
        <w:t>7</w:t>
      </w:r>
      <w:bookmarkStart w:id="0" w:name="_GoBack"/>
      <w:bookmarkEnd w:id="0"/>
      <w:r w:rsidR="00302B2D">
        <w:rPr>
          <w:rFonts w:ascii="仿宋_GB2312" w:hAnsi="宋体" w:hint="eastAsia"/>
          <w:b/>
          <w:szCs w:val="24"/>
        </w:rPr>
        <w:t xml:space="preserve">. </w:t>
      </w:r>
      <w:r w:rsidR="006F6123">
        <w:rPr>
          <w:rFonts w:ascii="仿宋_GB2312" w:hAnsi="宋体" w:hint="eastAsia"/>
          <w:b/>
          <w:szCs w:val="24"/>
        </w:rPr>
        <w:t>各班</w:t>
      </w:r>
      <w:r w:rsidR="00302B2D" w:rsidRPr="000C4855">
        <w:rPr>
          <w:rFonts w:ascii="仿宋_GB2312" w:eastAsia="仿宋_GB2312" w:hAnsi="宋体" w:hint="eastAsia"/>
          <w:b/>
          <w:szCs w:val="24"/>
        </w:rPr>
        <w:t>团支部书记：</w:t>
      </w:r>
    </w:p>
    <w:p w:rsidR="00302B2D" w:rsidRPr="000C4855" w:rsidRDefault="00302B2D" w:rsidP="00302B2D">
      <w:pPr>
        <w:widowControl/>
        <w:spacing w:after="75" w:line="440" w:lineRule="atLeast"/>
        <w:jc w:val="left"/>
        <w:rPr>
          <w:rFonts w:ascii="仿宋_GB2312" w:eastAsia="仿宋_GB2312" w:hAnsi="宋体" w:cs="宋体"/>
          <w:kern w:val="0"/>
          <w:szCs w:val="24"/>
        </w:rPr>
      </w:pPr>
      <w:r w:rsidRPr="000C4855">
        <w:rPr>
          <w:rFonts w:ascii="仿宋_GB2312" w:eastAsia="仿宋_GB2312" w:hAnsi="宋体" w:cs="宋体" w:hint="eastAsia"/>
          <w:kern w:val="0"/>
          <w:szCs w:val="24"/>
        </w:rPr>
        <w:t>（1）负责学生政治学习的召开，团结同学，使同学们端正政治方向，树立正确的世界观，人生观和价值观。</w:t>
      </w:r>
    </w:p>
    <w:p w:rsidR="00302B2D" w:rsidRPr="000C4855" w:rsidRDefault="00302B2D" w:rsidP="00302B2D">
      <w:pPr>
        <w:widowControl/>
        <w:spacing w:after="75" w:line="440" w:lineRule="atLeast"/>
        <w:jc w:val="left"/>
        <w:rPr>
          <w:rFonts w:ascii="仿宋_GB2312" w:eastAsia="仿宋_GB2312" w:hAnsi="宋体" w:cs="宋体"/>
          <w:kern w:val="0"/>
          <w:szCs w:val="24"/>
        </w:rPr>
      </w:pPr>
      <w:r w:rsidRPr="000C4855">
        <w:rPr>
          <w:rFonts w:ascii="仿宋_GB2312" w:eastAsia="仿宋_GB2312" w:hAnsi="宋体" w:cs="宋体" w:hint="eastAsia"/>
          <w:kern w:val="0"/>
          <w:szCs w:val="24"/>
        </w:rPr>
        <w:t>（2）协助班长更好的开展班内、院内工作，使同学们在思想上认识到各项活动的必要性。</w:t>
      </w:r>
    </w:p>
    <w:p w:rsidR="00302B2D" w:rsidRPr="000C4855" w:rsidRDefault="00302B2D" w:rsidP="00302B2D">
      <w:pPr>
        <w:widowControl/>
        <w:spacing w:after="75" w:line="440" w:lineRule="atLeast"/>
        <w:jc w:val="left"/>
        <w:rPr>
          <w:rFonts w:ascii="仿宋_GB2312" w:eastAsia="仿宋_GB2312" w:hAnsi="宋体" w:cs="宋体"/>
          <w:kern w:val="0"/>
          <w:szCs w:val="24"/>
        </w:rPr>
      </w:pPr>
      <w:r w:rsidRPr="000C4855">
        <w:rPr>
          <w:rFonts w:ascii="仿宋_GB2312" w:eastAsia="仿宋_GB2312" w:hAnsi="宋体" w:cs="宋体" w:hint="eastAsia"/>
          <w:kern w:val="0"/>
          <w:szCs w:val="24"/>
        </w:rPr>
        <w:lastRenderedPageBreak/>
        <w:t>（3）了解同学思想动态，增加集体意识，定期与同学谈心，注意掌握同学的最新情况，发现问题应立即想办法解决或及时上报。</w:t>
      </w:r>
    </w:p>
    <w:p w:rsidR="00302B2D" w:rsidRPr="000C4855" w:rsidRDefault="00302B2D" w:rsidP="00302B2D">
      <w:pPr>
        <w:widowControl/>
        <w:spacing w:after="75" w:line="440" w:lineRule="atLeast"/>
        <w:jc w:val="left"/>
        <w:rPr>
          <w:rFonts w:ascii="仿宋_GB2312" w:eastAsia="仿宋_GB2312" w:hAnsi="宋体" w:cs="宋体"/>
          <w:kern w:val="0"/>
          <w:szCs w:val="24"/>
        </w:rPr>
      </w:pPr>
      <w:r w:rsidRPr="000C4855">
        <w:rPr>
          <w:rFonts w:ascii="仿宋_GB2312" w:eastAsia="仿宋_GB2312" w:hAnsi="宋体" w:cs="宋体" w:hint="eastAsia"/>
          <w:kern w:val="0"/>
          <w:szCs w:val="24"/>
        </w:rPr>
        <w:t>（4）引导同学自觉遵守大学生行为准则和学习生活等方面的规章制度，创建一个良好的班风，学风。</w:t>
      </w:r>
    </w:p>
    <w:p w:rsidR="00302B2D" w:rsidRPr="000C4855" w:rsidRDefault="00302B2D" w:rsidP="00302B2D">
      <w:pPr>
        <w:widowControl/>
        <w:spacing w:after="75" w:line="440" w:lineRule="atLeast"/>
        <w:jc w:val="left"/>
        <w:rPr>
          <w:rFonts w:ascii="仿宋_GB2312" w:eastAsia="仿宋_GB2312" w:hAnsi="宋体" w:cs="宋体"/>
          <w:kern w:val="0"/>
          <w:szCs w:val="24"/>
        </w:rPr>
      </w:pPr>
      <w:r w:rsidRPr="000C4855">
        <w:rPr>
          <w:rFonts w:ascii="仿宋_GB2312" w:eastAsia="仿宋_GB2312" w:hAnsi="宋体" w:cs="宋体" w:hint="eastAsia"/>
          <w:kern w:val="0"/>
          <w:szCs w:val="24"/>
        </w:rPr>
        <w:t>（5）积极在班内大面积发展党员，使同学们在思想上积极向党组织靠拢，按时按量做好班级推优发展入党积极分子等工作。</w:t>
      </w:r>
    </w:p>
    <w:p w:rsidR="00302B2D" w:rsidRPr="000C4855" w:rsidRDefault="00302B2D" w:rsidP="00302B2D">
      <w:pPr>
        <w:widowControl/>
        <w:spacing w:after="75" w:line="440" w:lineRule="atLeast"/>
        <w:jc w:val="left"/>
        <w:rPr>
          <w:rFonts w:ascii="仿宋_GB2312" w:eastAsia="仿宋_GB2312" w:hAnsi="宋体" w:cs="宋体"/>
          <w:kern w:val="0"/>
          <w:szCs w:val="24"/>
        </w:rPr>
      </w:pPr>
      <w:r w:rsidRPr="000C4855">
        <w:rPr>
          <w:rFonts w:ascii="仿宋_GB2312" w:eastAsia="仿宋_GB2312" w:hAnsi="宋体" w:cs="宋体" w:hint="eastAsia"/>
          <w:kern w:val="0"/>
          <w:szCs w:val="24"/>
        </w:rPr>
        <w:t>（7）开展丰富、有益的课外活动，增强同学们的团结意识和互帮互助意识，营建一个积极向上，和睦，有朝气的学习、生活环境。</w:t>
      </w:r>
    </w:p>
    <w:p w:rsidR="00302B2D" w:rsidRPr="000C4855" w:rsidRDefault="00302B2D" w:rsidP="00302B2D">
      <w:pPr>
        <w:widowControl/>
        <w:spacing w:line="440" w:lineRule="atLeast"/>
        <w:jc w:val="left"/>
        <w:rPr>
          <w:rFonts w:ascii="仿宋_GB2312" w:eastAsia="仿宋_GB2312" w:hAnsi="Simsun" w:cs="宋体" w:hint="eastAsia"/>
          <w:kern w:val="0"/>
          <w:szCs w:val="24"/>
        </w:rPr>
      </w:pPr>
      <w:r w:rsidRPr="000C4855">
        <w:rPr>
          <w:rFonts w:ascii="仿宋_GB2312" w:eastAsia="仿宋_GB2312" w:hAnsi="宋体" w:cs="宋体" w:hint="eastAsia"/>
          <w:kern w:val="0"/>
          <w:szCs w:val="24"/>
        </w:rPr>
        <w:t>（8）做好团费的及时收缴和上交工作。</w:t>
      </w:r>
    </w:p>
    <w:p w:rsidR="00302B2D" w:rsidRPr="000C4855" w:rsidRDefault="00302B2D" w:rsidP="00302B2D">
      <w:pPr>
        <w:spacing w:line="440" w:lineRule="atLeast"/>
        <w:rPr>
          <w:rFonts w:ascii="仿宋_GB2312" w:eastAsia="仿宋_GB2312" w:hAnsi="宋体"/>
          <w:szCs w:val="24"/>
        </w:rPr>
      </w:pPr>
    </w:p>
    <w:p w:rsidR="00302B2D" w:rsidRPr="000C4855" w:rsidRDefault="00302B2D" w:rsidP="00302B2D">
      <w:pPr>
        <w:spacing w:line="440" w:lineRule="atLeast"/>
        <w:rPr>
          <w:rFonts w:ascii="仿宋_GB2312" w:eastAsia="仿宋_GB2312" w:hAnsi="宋体"/>
          <w:szCs w:val="24"/>
        </w:rPr>
      </w:pPr>
    </w:p>
    <w:p w:rsidR="00302B2D" w:rsidRPr="000C4855" w:rsidRDefault="00302B2D" w:rsidP="008055C1">
      <w:pPr>
        <w:spacing w:line="440" w:lineRule="atLeast"/>
        <w:jc w:val="center"/>
        <w:rPr>
          <w:rFonts w:ascii="仿宋_GB2312" w:eastAsia="仿宋_GB2312" w:hAnsi="宋体"/>
          <w:b/>
          <w:bCs/>
          <w:sz w:val="32"/>
          <w:szCs w:val="32"/>
        </w:rPr>
      </w:pPr>
      <w:r w:rsidRPr="000C4855">
        <w:rPr>
          <w:rFonts w:ascii="仿宋_GB2312" w:eastAsia="仿宋_GB2312" w:hAnsi="宋体" w:hint="eastAsia"/>
          <w:b/>
          <w:bCs/>
          <w:sz w:val="32"/>
          <w:szCs w:val="32"/>
        </w:rPr>
        <w:t>常州</w:t>
      </w:r>
      <w:proofErr w:type="gramStart"/>
      <w:r w:rsidRPr="000C4855">
        <w:rPr>
          <w:rFonts w:ascii="仿宋_GB2312" w:eastAsia="仿宋_GB2312" w:hAnsi="宋体" w:hint="eastAsia"/>
          <w:b/>
          <w:bCs/>
          <w:sz w:val="32"/>
          <w:szCs w:val="32"/>
        </w:rPr>
        <w:t>工学院</w:t>
      </w:r>
      <w:r>
        <w:rPr>
          <w:rFonts w:ascii="仿宋_GB2312" w:eastAsia="仿宋_GB2312" w:hAnsi="宋体" w:hint="eastAsia"/>
          <w:b/>
          <w:bCs/>
          <w:sz w:val="32"/>
          <w:szCs w:val="32"/>
        </w:rPr>
        <w:t>数化</w:t>
      </w:r>
      <w:r w:rsidRPr="000C4855">
        <w:rPr>
          <w:rFonts w:ascii="仿宋_GB2312" w:eastAsia="仿宋_GB2312" w:hAnsi="宋体" w:hint="eastAsia"/>
          <w:b/>
          <w:bCs/>
          <w:sz w:val="32"/>
          <w:szCs w:val="32"/>
        </w:rPr>
        <w:t>工程</w:t>
      </w:r>
      <w:proofErr w:type="gramEnd"/>
      <w:r w:rsidRPr="000C4855">
        <w:rPr>
          <w:rFonts w:ascii="仿宋_GB2312" w:eastAsia="仿宋_GB2312" w:hAnsi="宋体" w:hint="eastAsia"/>
          <w:b/>
          <w:bCs/>
          <w:sz w:val="32"/>
          <w:szCs w:val="32"/>
        </w:rPr>
        <w:t>学院</w:t>
      </w:r>
    </w:p>
    <w:p w:rsidR="00302B2D" w:rsidRPr="000C4855" w:rsidRDefault="00302B2D" w:rsidP="00302B2D">
      <w:pPr>
        <w:spacing w:line="440" w:lineRule="atLeast"/>
        <w:jc w:val="center"/>
        <w:rPr>
          <w:rFonts w:ascii="仿宋_GB2312" w:eastAsia="仿宋_GB2312" w:hAnsi="宋体"/>
          <w:b/>
          <w:bCs/>
          <w:sz w:val="32"/>
          <w:szCs w:val="32"/>
        </w:rPr>
      </w:pPr>
      <w:r w:rsidRPr="000C4855">
        <w:rPr>
          <w:rFonts w:ascii="仿宋_GB2312" w:eastAsia="仿宋_GB2312" w:hAnsi="宋体" w:hint="eastAsia"/>
          <w:b/>
          <w:bCs/>
          <w:sz w:val="32"/>
          <w:szCs w:val="32"/>
        </w:rPr>
        <w:t>学生会章程</w:t>
      </w:r>
    </w:p>
    <w:p w:rsidR="00302B2D" w:rsidRPr="00CE33C0" w:rsidRDefault="00302B2D" w:rsidP="008055C1">
      <w:pPr>
        <w:spacing w:line="440" w:lineRule="atLeast"/>
        <w:jc w:val="center"/>
        <w:rPr>
          <w:rFonts w:ascii="仿宋_GB2312" w:eastAsia="仿宋_GB2312" w:hAnsi="宋体"/>
          <w:b/>
          <w:sz w:val="28"/>
          <w:szCs w:val="28"/>
        </w:rPr>
      </w:pPr>
      <w:r w:rsidRPr="000C4855">
        <w:rPr>
          <w:rFonts w:ascii="仿宋_GB2312" w:eastAsia="仿宋_GB2312" w:hAnsi="宋体" w:hint="eastAsia"/>
          <w:b/>
          <w:sz w:val="28"/>
          <w:szCs w:val="28"/>
        </w:rPr>
        <w:t>第一章  总 则</w:t>
      </w:r>
    </w:p>
    <w:p w:rsidR="00302B2D" w:rsidRPr="000C4855" w:rsidRDefault="00302B2D" w:rsidP="00302B2D">
      <w:pPr>
        <w:spacing w:line="440" w:lineRule="atLeast"/>
        <w:ind w:firstLine="470"/>
        <w:rPr>
          <w:rFonts w:ascii="仿宋_GB2312" w:eastAsia="仿宋_GB2312" w:hAnsi="宋体"/>
          <w:szCs w:val="24"/>
        </w:rPr>
      </w:pPr>
      <w:r w:rsidRPr="000C4855">
        <w:rPr>
          <w:rFonts w:ascii="仿宋_GB2312" w:eastAsia="仿宋_GB2312" w:hAnsi="宋体" w:hint="eastAsia"/>
          <w:b/>
          <w:szCs w:val="24"/>
        </w:rPr>
        <w:t>第一条</w:t>
      </w:r>
      <w:r w:rsidRPr="000C4855">
        <w:rPr>
          <w:rFonts w:ascii="仿宋_GB2312" w:eastAsia="仿宋_GB2312" w:hAnsi="宋体" w:hint="eastAsia"/>
          <w:szCs w:val="24"/>
        </w:rPr>
        <w:t xml:space="preserve">  为了进一步规范我院学生会的管理，推动学生会的健康发展，繁荣</w:t>
      </w:r>
      <w:proofErr w:type="gramStart"/>
      <w:r w:rsidRPr="000C4855">
        <w:rPr>
          <w:rFonts w:ascii="仿宋_GB2312" w:eastAsia="仿宋_GB2312" w:hAnsi="宋体" w:hint="eastAsia"/>
          <w:szCs w:val="24"/>
        </w:rPr>
        <w:t>院园文化</w:t>
      </w:r>
      <w:proofErr w:type="gramEnd"/>
      <w:r w:rsidRPr="000C4855">
        <w:rPr>
          <w:rFonts w:ascii="仿宋_GB2312" w:eastAsia="仿宋_GB2312" w:hAnsi="宋体" w:hint="eastAsia"/>
          <w:szCs w:val="24"/>
        </w:rPr>
        <w:t>，促进校园精神文明建设，结合我院学生会的实际情况，为了保证学生会工作正常顺利地</w:t>
      </w:r>
      <w:r w:rsidRPr="000C4855">
        <w:rPr>
          <w:rFonts w:ascii="仿宋_GB2312" w:eastAsia="仿宋_GB2312" w:hAnsi="宋体" w:hint="eastAsia"/>
          <w:szCs w:val="24"/>
        </w:rPr>
        <w:lastRenderedPageBreak/>
        <w:t>开展、加强学生会的内部管理、提高学生会干部的思想素质和工作能力、强化学生会组织建设，特制定本条例。</w:t>
      </w:r>
    </w:p>
    <w:p w:rsidR="00302B2D" w:rsidRPr="000C4855" w:rsidRDefault="00302B2D" w:rsidP="00302B2D">
      <w:pPr>
        <w:spacing w:line="440" w:lineRule="atLeast"/>
        <w:ind w:firstLine="470"/>
        <w:rPr>
          <w:rFonts w:ascii="仿宋_GB2312" w:eastAsia="仿宋_GB2312" w:hAnsi="宋体"/>
          <w:szCs w:val="24"/>
        </w:rPr>
      </w:pPr>
      <w:r w:rsidRPr="000C4855">
        <w:rPr>
          <w:rFonts w:ascii="仿宋_GB2312" w:eastAsia="仿宋_GB2312" w:hAnsi="宋体" w:hint="eastAsia"/>
          <w:b/>
          <w:szCs w:val="24"/>
        </w:rPr>
        <w:t>第二条</w:t>
      </w:r>
      <w:r w:rsidRPr="000C4855">
        <w:rPr>
          <w:rFonts w:ascii="仿宋_GB2312" w:eastAsia="仿宋_GB2312" w:hAnsi="宋体" w:hint="eastAsia"/>
          <w:szCs w:val="24"/>
        </w:rPr>
        <w:t xml:space="preserve">  学生会成员必须遵守宪法、法律、法规和国家政策，以及江苏省教育厅和学院的有关规定。</w:t>
      </w:r>
    </w:p>
    <w:p w:rsidR="00302B2D" w:rsidRPr="000C4855" w:rsidRDefault="00302B2D" w:rsidP="00302B2D">
      <w:pPr>
        <w:spacing w:line="440" w:lineRule="atLeast"/>
        <w:ind w:firstLineChars="196" w:firstLine="472"/>
        <w:rPr>
          <w:rFonts w:ascii="仿宋_GB2312" w:eastAsia="仿宋_GB2312" w:hAnsi="宋体"/>
          <w:szCs w:val="24"/>
        </w:rPr>
      </w:pPr>
      <w:r w:rsidRPr="000C4855">
        <w:rPr>
          <w:rFonts w:ascii="仿宋_GB2312" w:eastAsia="仿宋_GB2312" w:hAnsi="宋体" w:hint="eastAsia"/>
          <w:b/>
          <w:szCs w:val="24"/>
        </w:rPr>
        <w:t xml:space="preserve">第三条  </w:t>
      </w:r>
      <w:r w:rsidRPr="000C4855">
        <w:rPr>
          <w:rFonts w:ascii="仿宋_GB2312" w:eastAsia="仿宋_GB2312" w:hAnsi="宋体" w:hint="eastAsia"/>
          <w:szCs w:val="24"/>
        </w:rPr>
        <w:t>学生会的基本任务：</w:t>
      </w:r>
    </w:p>
    <w:p w:rsidR="00302B2D" w:rsidRPr="000C4855" w:rsidRDefault="00302B2D" w:rsidP="00302B2D">
      <w:pPr>
        <w:pStyle w:val="a5"/>
        <w:spacing w:line="440" w:lineRule="atLeast"/>
        <w:ind w:firstLineChars="0" w:firstLine="0"/>
        <w:rPr>
          <w:rFonts w:ascii="仿宋_GB2312" w:eastAsia="仿宋_GB2312" w:hAnsi="宋体"/>
          <w:color w:val="auto"/>
          <w:szCs w:val="24"/>
        </w:rPr>
      </w:pPr>
      <w:r w:rsidRPr="000C4855">
        <w:rPr>
          <w:rFonts w:ascii="仿宋_GB2312" w:eastAsia="仿宋_GB2312" w:hAnsi="宋体" w:hint="eastAsia"/>
          <w:color w:val="auto"/>
          <w:szCs w:val="24"/>
        </w:rPr>
        <w:t>（一）、高举邓小平理论和“三个代表”重要思想的伟大旗帜，深入贯彻落实科学发展观，遵循和贯彻党的基本路线和教育方针，团结和引导同学刻苦学习科学文化知识，投身改革开放实践，促进同学德智体美全面发展，成为热爱祖国，服务人民，建设适应有中国特色社会主义现代化事业要求的合格人才。</w:t>
      </w:r>
    </w:p>
    <w:p w:rsidR="00302B2D" w:rsidRPr="000C4855" w:rsidRDefault="00302B2D" w:rsidP="00302B2D">
      <w:pPr>
        <w:pStyle w:val="a5"/>
        <w:spacing w:line="440" w:lineRule="atLeast"/>
        <w:ind w:firstLineChars="0" w:firstLine="0"/>
        <w:rPr>
          <w:rFonts w:ascii="仿宋_GB2312" w:eastAsia="仿宋_GB2312" w:hAnsi="宋体"/>
          <w:color w:val="auto"/>
          <w:szCs w:val="24"/>
        </w:rPr>
      </w:pPr>
      <w:r w:rsidRPr="000C4855">
        <w:rPr>
          <w:rFonts w:ascii="仿宋_GB2312" w:eastAsia="仿宋_GB2312" w:hAnsi="宋体" w:hint="eastAsia"/>
          <w:color w:val="auto"/>
          <w:szCs w:val="24"/>
        </w:rPr>
        <w:t>（二）、发挥学院联系同学的桥梁和纽带作用，在维护《高等学院学生行为准则》和学院各项规章制度的同时，代表和维护同学的正当利益。</w:t>
      </w:r>
    </w:p>
    <w:p w:rsidR="00302B2D" w:rsidRPr="000C4855" w:rsidRDefault="00302B2D" w:rsidP="00302B2D">
      <w:pPr>
        <w:pStyle w:val="a5"/>
        <w:spacing w:line="440" w:lineRule="atLeast"/>
        <w:ind w:firstLineChars="0" w:firstLine="0"/>
        <w:rPr>
          <w:rFonts w:ascii="仿宋_GB2312" w:eastAsia="仿宋_GB2312" w:hAnsi="宋体"/>
          <w:color w:val="auto"/>
          <w:szCs w:val="24"/>
        </w:rPr>
      </w:pPr>
      <w:r w:rsidRPr="000C4855">
        <w:rPr>
          <w:rFonts w:ascii="仿宋_GB2312" w:eastAsia="仿宋_GB2312" w:hAnsi="宋体" w:hint="eastAsia"/>
          <w:color w:val="auto"/>
          <w:szCs w:val="24"/>
        </w:rPr>
        <w:t>（三）、倡导“自我服务、自我管理、自我教育”，创造良好的学习和生活环境，努力为同学服务。</w:t>
      </w:r>
    </w:p>
    <w:p w:rsidR="00302B2D" w:rsidRPr="000C4855" w:rsidRDefault="00302B2D" w:rsidP="00302B2D">
      <w:pPr>
        <w:pStyle w:val="a5"/>
        <w:spacing w:line="440" w:lineRule="atLeast"/>
        <w:ind w:firstLineChars="0" w:firstLine="0"/>
        <w:rPr>
          <w:rFonts w:ascii="仿宋_GB2312" w:eastAsia="仿宋_GB2312" w:hAnsi="宋体"/>
          <w:color w:val="auto"/>
          <w:szCs w:val="24"/>
        </w:rPr>
      </w:pPr>
      <w:r w:rsidRPr="000C4855">
        <w:rPr>
          <w:rFonts w:ascii="仿宋_GB2312" w:eastAsia="仿宋_GB2312" w:hAnsi="宋体" w:hint="eastAsia"/>
          <w:color w:val="auto"/>
          <w:szCs w:val="24"/>
        </w:rPr>
        <w:t>（四）、组织各类学习、文娱、体育等活动，推动</w:t>
      </w:r>
      <w:proofErr w:type="gramStart"/>
      <w:r w:rsidRPr="000C4855">
        <w:rPr>
          <w:rFonts w:ascii="仿宋_GB2312" w:eastAsia="仿宋_GB2312" w:hAnsi="宋体" w:hint="eastAsia"/>
          <w:color w:val="auto"/>
          <w:szCs w:val="24"/>
        </w:rPr>
        <w:t>院园文化</w:t>
      </w:r>
      <w:proofErr w:type="gramEnd"/>
      <w:r w:rsidRPr="000C4855">
        <w:rPr>
          <w:rFonts w:ascii="仿宋_GB2312" w:eastAsia="仿宋_GB2312" w:hAnsi="宋体" w:hint="eastAsia"/>
          <w:color w:val="auto"/>
          <w:szCs w:val="24"/>
        </w:rPr>
        <w:t>的发展和繁荣。</w:t>
      </w:r>
    </w:p>
    <w:p w:rsidR="00302B2D" w:rsidRPr="000C4855" w:rsidRDefault="00302B2D" w:rsidP="00302B2D">
      <w:pPr>
        <w:pStyle w:val="a5"/>
        <w:spacing w:line="440" w:lineRule="atLeast"/>
        <w:ind w:firstLineChars="0" w:firstLine="0"/>
        <w:rPr>
          <w:rFonts w:ascii="仿宋_GB2312" w:eastAsia="仿宋_GB2312" w:hAnsi="宋体"/>
          <w:color w:val="auto"/>
          <w:szCs w:val="24"/>
        </w:rPr>
      </w:pPr>
      <w:r w:rsidRPr="000C4855">
        <w:rPr>
          <w:rFonts w:ascii="仿宋_GB2312" w:eastAsia="仿宋_GB2312" w:hAnsi="宋体" w:hint="eastAsia"/>
          <w:color w:val="auto"/>
          <w:szCs w:val="24"/>
        </w:rPr>
        <w:t>（五）、加强与学校其他学生组织及兄弟学院学生组织之间的联系和交往，增进理解和沟通，充分发挥本会在学生事务中的作用。</w:t>
      </w:r>
    </w:p>
    <w:p w:rsidR="00302B2D" w:rsidRPr="000C4855" w:rsidRDefault="00302B2D" w:rsidP="00302B2D">
      <w:pPr>
        <w:pStyle w:val="a5"/>
        <w:spacing w:line="440" w:lineRule="atLeast"/>
        <w:ind w:firstLineChars="200" w:firstLine="482"/>
        <w:rPr>
          <w:rFonts w:ascii="仿宋_GB2312" w:eastAsia="仿宋_GB2312" w:hAnsi="宋体"/>
          <w:color w:val="auto"/>
          <w:szCs w:val="24"/>
        </w:rPr>
      </w:pPr>
      <w:r w:rsidRPr="000C4855">
        <w:rPr>
          <w:rFonts w:ascii="仿宋_GB2312" w:eastAsia="仿宋_GB2312" w:hAnsi="宋体" w:hint="eastAsia"/>
          <w:b/>
          <w:color w:val="auto"/>
          <w:szCs w:val="24"/>
        </w:rPr>
        <w:lastRenderedPageBreak/>
        <w:t xml:space="preserve">第四条  </w:t>
      </w:r>
      <w:r w:rsidRPr="000C4855">
        <w:rPr>
          <w:rFonts w:ascii="仿宋_GB2312" w:eastAsia="仿宋_GB2312" w:hAnsi="宋体" w:hint="eastAsia"/>
          <w:color w:val="auto"/>
          <w:szCs w:val="24"/>
        </w:rPr>
        <w:t>院学生会</w:t>
      </w:r>
      <w:proofErr w:type="gramStart"/>
      <w:r w:rsidRPr="000C4855">
        <w:rPr>
          <w:rFonts w:ascii="仿宋_GB2312" w:eastAsia="仿宋_GB2312" w:hAnsi="宋体" w:hint="eastAsia"/>
          <w:color w:val="auto"/>
          <w:szCs w:val="24"/>
        </w:rPr>
        <w:t>受院分团委</w:t>
      </w:r>
      <w:proofErr w:type="gramEnd"/>
      <w:r w:rsidRPr="000C4855">
        <w:rPr>
          <w:rFonts w:ascii="仿宋_GB2312" w:eastAsia="仿宋_GB2312" w:hAnsi="宋体" w:hint="eastAsia"/>
          <w:color w:val="auto"/>
          <w:szCs w:val="24"/>
        </w:rPr>
        <w:t>的领导。</w:t>
      </w:r>
      <w:proofErr w:type="gramStart"/>
      <w:r w:rsidRPr="000C4855">
        <w:rPr>
          <w:rFonts w:ascii="仿宋_GB2312" w:eastAsia="仿宋_GB2312" w:hAnsi="宋体" w:hint="eastAsia"/>
          <w:color w:val="auto"/>
          <w:szCs w:val="24"/>
        </w:rPr>
        <w:t>院分团委</w:t>
      </w:r>
      <w:proofErr w:type="gramEnd"/>
      <w:r w:rsidRPr="000C4855">
        <w:rPr>
          <w:rFonts w:ascii="仿宋_GB2312" w:eastAsia="仿宋_GB2312" w:hAnsi="宋体" w:hint="eastAsia"/>
          <w:color w:val="auto"/>
          <w:szCs w:val="24"/>
        </w:rPr>
        <w:t>受院党委委托，承担本院学生会的日常管理工作。</w:t>
      </w:r>
    </w:p>
    <w:p w:rsidR="00302B2D" w:rsidRPr="000C4855" w:rsidRDefault="00302B2D" w:rsidP="00302B2D">
      <w:pPr>
        <w:pStyle w:val="a5"/>
        <w:spacing w:line="440" w:lineRule="atLeast"/>
        <w:ind w:firstLineChars="200" w:firstLine="482"/>
        <w:rPr>
          <w:rFonts w:ascii="仿宋_GB2312" w:eastAsia="仿宋_GB2312" w:hAnsi="宋体"/>
          <w:color w:val="auto"/>
          <w:szCs w:val="24"/>
        </w:rPr>
      </w:pPr>
      <w:r w:rsidRPr="000C4855">
        <w:rPr>
          <w:rFonts w:ascii="仿宋_GB2312" w:eastAsia="仿宋_GB2312" w:hAnsi="宋体" w:hint="eastAsia"/>
          <w:b/>
          <w:color w:val="auto"/>
          <w:szCs w:val="24"/>
        </w:rPr>
        <w:t>第五条</w:t>
      </w:r>
      <w:r w:rsidRPr="000C4855">
        <w:rPr>
          <w:rFonts w:ascii="仿宋_GB2312" w:eastAsia="仿宋_GB2312" w:hAnsi="宋体" w:hint="eastAsia"/>
          <w:color w:val="auto"/>
          <w:szCs w:val="24"/>
        </w:rPr>
        <w:t xml:space="preserve">  学生会的活动经费主要从学院学生活动经费中统</w:t>
      </w:r>
      <w:proofErr w:type="gramStart"/>
      <w:r w:rsidRPr="000C4855">
        <w:rPr>
          <w:rFonts w:ascii="仿宋_GB2312" w:eastAsia="仿宋_GB2312" w:hAnsi="宋体" w:hint="eastAsia"/>
          <w:color w:val="auto"/>
          <w:szCs w:val="24"/>
        </w:rPr>
        <w:t>一</w:t>
      </w:r>
      <w:proofErr w:type="gramEnd"/>
      <w:r w:rsidRPr="000C4855">
        <w:rPr>
          <w:rFonts w:ascii="仿宋_GB2312" w:eastAsia="仿宋_GB2312" w:hAnsi="宋体" w:hint="eastAsia"/>
          <w:color w:val="auto"/>
          <w:szCs w:val="24"/>
        </w:rPr>
        <w:t>划拨和管理。</w:t>
      </w:r>
    </w:p>
    <w:p w:rsidR="00302B2D" w:rsidRPr="000C4855" w:rsidRDefault="00302B2D" w:rsidP="00302B2D">
      <w:pPr>
        <w:pStyle w:val="a5"/>
        <w:spacing w:line="440" w:lineRule="atLeast"/>
        <w:ind w:firstLineChars="200" w:firstLine="480"/>
        <w:rPr>
          <w:rFonts w:ascii="仿宋_GB2312" w:eastAsia="仿宋_GB2312" w:hAnsi="宋体"/>
          <w:color w:val="auto"/>
          <w:szCs w:val="24"/>
        </w:rPr>
      </w:pPr>
    </w:p>
    <w:p w:rsidR="00302B2D" w:rsidRPr="00CE33C0" w:rsidRDefault="00302B2D" w:rsidP="00302B2D">
      <w:pPr>
        <w:pStyle w:val="a5"/>
        <w:numPr>
          <w:ilvl w:val="0"/>
          <w:numId w:val="1"/>
        </w:numPr>
        <w:spacing w:line="440" w:lineRule="atLeast"/>
        <w:ind w:firstLineChars="0"/>
        <w:jc w:val="center"/>
        <w:rPr>
          <w:rFonts w:ascii="仿宋_GB2312" w:eastAsia="仿宋_GB2312" w:hAnsi="宋体"/>
          <w:b/>
          <w:color w:val="auto"/>
          <w:sz w:val="28"/>
          <w:szCs w:val="28"/>
        </w:rPr>
      </w:pPr>
      <w:r w:rsidRPr="000C4855">
        <w:rPr>
          <w:rFonts w:ascii="仿宋_GB2312" w:eastAsia="仿宋_GB2312" w:hAnsi="宋体" w:hint="eastAsia"/>
          <w:b/>
          <w:color w:val="auto"/>
          <w:sz w:val="28"/>
          <w:szCs w:val="28"/>
        </w:rPr>
        <w:t>组织和职权</w:t>
      </w:r>
    </w:p>
    <w:p w:rsidR="00302B2D" w:rsidRPr="000C4855" w:rsidRDefault="00302B2D" w:rsidP="00302B2D">
      <w:pPr>
        <w:pStyle w:val="a5"/>
        <w:spacing w:line="440" w:lineRule="atLeast"/>
        <w:ind w:firstLineChars="199" w:firstLine="479"/>
        <w:rPr>
          <w:rFonts w:ascii="仿宋_GB2312" w:eastAsia="仿宋_GB2312" w:hAnsi="宋体"/>
          <w:b/>
          <w:color w:val="auto"/>
          <w:szCs w:val="24"/>
        </w:rPr>
      </w:pPr>
      <w:r w:rsidRPr="000C4855">
        <w:rPr>
          <w:rFonts w:ascii="仿宋_GB2312" w:eastAsia="仿宋_GB2312" w:hint="eastAsia"/>
          <w:b/>
          <w:color w:val="auto"/>
          <w:szCs w:val="24"/>
        </w:rPr>
        <w:t xml:space="preserve">第六条 </w:t>
      </w:r>
      <w:r w:rsidRPr="000C4855">
        <w:rPr>
          <w:rFonts w:ascii="仿宋_GB2312" w:eastAsia="仿宋_GB2312" w:hint="eastAsia"/>
          <w:color w:val="auto"/>
          <w:szCs w:val="24"/>
        </w:rPr>
        <w:t xml:space="preserve"> 本会按照民主集中制的组织原则，在</w:t>
      </w:r>
      <w:r w:rsidR="00C466F4">
        <w:rPr>
          <w:rFonts w:ascii="仿宋_GB2312" w:eastAsia="仿宋_GB2312" w:hint="eastAsia"/>
          <w:color w:val="auto"/>
          <w:szCs w:val="24"/>
        </w:rPr>
        <w:t>化工与材料学院</w:t>
      </w:r>
      <w:r w:rsidRPr="000C4855">
        <w:rPr>
          <w:rFonts w:ascii="仿宋_GB2312" w:eastAsia="仿宋_GB2312" w:hint="eastAsia"/>
          <w:color w:val="auto"/>
          <w:szCs w:val="24"/>
        </w:rPr>
        <w:t>团委的领导下，在常州工学院校学生会主席团的指导下，独立自主地开展工作。</w:t>
      </w:r>
    </w:p>
    <w:p w:rsidR="00302B2D" w:rsidRPr="000C4855" w:rsidRDefault="00302B2D" w:rsidP="00302B2D">
      <w:pPr>
        <w:pStyle w:val="a5"/>
        <w:spacing w:line="440" w:lineRule="atLeast"/>
        <w:ind w:firstLineChars="199" w:firstLine="479"/>
        <w:rPr>
          <w:rFonts w:ascii="仿宋_GB2312" w:eastAsia="仿宋_GB2312" w:hAnsi="宋体"/>
          <w:color w:val="auto"/>
          <w:szCs w:val="24"/>
        </w:rPr>
      </w:pPr>
      <w:r w:rsidRPr="000C4855">
        <w:rPr>
          <w:rFonts w:ascii="仿宋_GB2312" w:eastAsia="仿宋_GB2312" w:hAnsi="宋体" w:hint="eastAsia"/>
          <w:b/>
          <w:color w:val="auto"/>
          <w:szCs w:val="24"/>
        </w:rPr>
        <w:t>第七条</w:t>
      </w:r>
      <w:r w:rsidRPr="000C4855">
        <w:rPr>
          <w:rFonts w:ascii="仿宋_GB2312" w:eastAsia="仿宋_GB2312" w:hAnsi="宋体" w:hint="eastAsia"/>
          <w:color w:val="auto"/>
          <w:szCs w:val="24"/>
        </w:rPr>
        <w:t xml:space="preserve">  学生代表大会每两年召开一次，并将大会形成的</w:t>
      </w:r>
      <w:proofErr w:type="gramStart"/>
      <w:r w:rsidRPr="000C4855">
        <w:rPr>
          <w:rFonts w:ascii="仿宋_GB2312" w:eastAsia="仿宋_GB2312" w:hAnsi="宋体" w:hint="eastAsia"/>
          <w:color w:val="auto"/>
          <w:szCs w:val="24"/>
        </w:rPr>
        <w:t>决议报校团委</w:t>
      </w:r>
      <w:proofErr w:type="gramEnd"/>
      <w:r w:rsidRPr="000C4855">
        <w:rPr>
          <w:rFonts w:ascii="仿宋_GB2312" w:eastAsia="仿宋_GB2312" w:hAnsi="宋体" w:hint="eastAsia"/>
          <w:color w:val="auto"/>
          <w:szCs w:val="24"/>
        </w:rPr>
        <w:t>审批和备案。</w:t>
      </w:r>
    </w:p>
    <w:p w:rsidR="00302B2D" w:rsidRPr="000C4855" w:rsidRDefault="00302B2D" w:rsidP="00302B2D">
      <w:pPr>
        <w:pStyle w:val="a5"/>
        <w:spacing w:line="440" w:lineRule="atLeast"/>
        <w:ind w:firstLineChars="199" w:firstLine="479"/>
        <w:rPr>
          <w:rFonts w:ascii="仿宋_GB2312" w:eastAsia="仿宋_GB2312" w:hAnsi="宋体"/>
          <w:color w:val="auto"/>
          <w:szCs w:val="24"/>
        </w:rPr>
      </w:pPr>
      <w:r w:rsidRPr="000C4855">
        <w:rPr>
          <w:rFonts w:ascii="仿宋_GB2312" w:eastAsia="仿宋_GB2312" w:hAnsi="宋体" w:hint="eastAsia"/>
          <w:b/>
          <w:color w:val="auto"/>
          <w:szCs w:val="24"/>
        </w:rPr>
        <w:t>第八条</w:t>
      </w:r>
      <w:r w:rsidRPr="000C4855">
        <w:rPr>
          <w:rFonts w:ascii="仿宋_GB2312" w:eastAsia="仿宋_GB2312" w:hAnsi="宋体" w:hint="eastAsia"/>
          <w:color w:val="auto"/>
          <w:szCs w:val="24"/>
        </w:rPr>
        <w:t xml:space="preserve">  学生会代表大会做出的决议必须经出席会议的代表半数以上通过。</w:t>
      </w:r>
    </w:p>
    <w:p w:rsidR="00302B2D" w:rsidRPr="000C4855" w:rsidRDefault="00302B2D" w:rsidP="00302B2D">
      <w:pPr>
        <w:pStyle w:val="a5"/>
        <w:spacing w:line="440" w:lineRule="atLeast"/>
        <w:ind w:firstLineChars="200" w:firstLine="482"/>
        <w:rPr>
          <w:rFonts w:ascii="仿宋_GB2312" w:eastAsia="仿宋_GB2312" w:hAnsi="宋体"/>
          <w:color w:val="auto"/>
          <w:szCs w:val="24"/>
        </w:rPr>
      </w:pPr>
      <w:r w:rsidRPr="000C4855">
        <w:rPr>
          <w:rFonts w:ascii="仿宋_GB2312" w:eastAsia="仿宋_GB2312" w:hAnsi="宋体" w:hint="eastAsia"/>
          <w:b/>
          <w:color w:val="auto"/>
          <w:szCs w:val="24"/>
        </w:rPr>
        <w:t>第九条</w:t>
      </w:r>
      <w:r w:rsidRPr="000C4855">
        <w:rPr>
          <w:rFonts w:ascii="仿宋_GB2312" w:eastAsia="仿宋_GB2312" w:hAnsi="宋体" w:hint="eastAsia"/>
          <w:color w:val="auto"/>
          <w:szCs w:val="24"/>
        </w:rPr>
        <w:t xml:space="preserve">  学生会委员是由常州工学院学生代表大会选举并报经院党委批准后产生。</w:t>
      </w:r>
    </w:p>
    <w:p w:rsidR="00302B2D" w:rsidRPr="000C4855" w:rsidRDefault="00302B2D" w:rsidP="00302B2D">
      <w:pPr>
        <w:pStyle w:val="a5"/>
        <w:spacing w:line="440" w:lineRule="atLeast"/>
        <w:ind w:firstLineChars="0" w:firstLine="0"/>
        <w:rPr>
          <w:rFonts w:ascii="仿宋_GB2312" w:eastAsia="仿宋_GB2312" w:hAnsi="宋体"/>
          <w:color w:val="auto"/>
          <w:szCs w:val="24"/>
        </w:rPr>
      </w:pPr>
      <w:r w:rsidRPr="000C4855">
        <w:rPr>
          <w:rFonts w:ascii="仿宋_GB2312" w:eastAsia="仿宋_GB2312" w:hAnsi="宋体" w:hint="eastAsia"/>
          <w:color w:val="auto"/>
          <w:szCs w:val="24"/>
        </w:rPr>
        <w:t>（一）、学生会委员会由当选委员组成，每届任期一年。全院学生代表大会如提前或推迟举行，其任期相应改变，已毕业而任期未满的委员视为自然离任。</w:t>
      </w:r>
    </w:p>
    <w:p w:rsidR="00302B2D" w:rsidRPr="000C4855" w:rsidRDefault="00302B2D" w:rsidP="00302B2D">
      <w:pPr>
        <w:pStyle w:val="a5"/>
        <w:spacing w:line="440" w:lineRule="atLeast"/>
        <w:ind w:firstLineChars="0" w:firstLine="0"/>
        <w:rPr>
          <w:rFonts w:ascii="仿宋_GB2312" w:eastAsia="仿宋_GB2312" w:hAnsi="宋体"/>
          <w:color w:val="auto"/>
          <w:szCs w:val="24"/>
        </w:rPr>
      </w:pPr>
      <w:r w:rsidRPr="000C4855">
        <w:rPr>
          <w:rFonts w:ascii="仿宋_GB2312" w:eastAsia="仿宋_GB2312" w:hAnsi="宋体" w:hint="eastAsia"/>
          <w:color w:val="auto"/>
          <w:szCs w:val="24"/>
        </w:rPr>
        <w:t>（二）、学生委员会全体会议应有三分之二以上委员参加才能召开。</w:t>
      </w:r>
    </w:p>
    <w:p w:rsidR="00302B2D" w:rsidRPr="000C4855" w:rsidRDefault="00302B2D" w:rsidP="00302B2D">
      <w:pPr>
        <w:pStyle w:val="a5"/>
        <w:spacing w:line="440" w:lineRule="atLeast"/>
        <w:ind w:firstLineChars="0" w:firstLine="0"/>
        <w:rPr>
          <w:rFonts w:ascii="仿宋_GB2312" w:eastAsia="仿宋_GB2312" w:hAnsi="宋体"/>
          <w:color w:val="auto"/>
          <w:szCs w:val="24"/>
        </w:rPr>
      </w:pPr>
      <w:r w:rsidRPr="000C4855">
        <w:rPr>
          <w:rFonts w:ascii="仿宋_GB2312" w:eastAsia="仿宋_GB2312" w:hAnsi="宋体" w:hint="eastAsia"/>
          <w:color w:val="auto"/>
          <w:szCs w:val="24"/>
        </w:rPr>
        <w:lastRenderedPageBreak/>
        <w:t>（三）、学生委员会由主席一名，副主席二至四名组成主席团主持日常工作，并指导学生会委员完成学生会工作。</w:t>
      </w:r>
    </w:p>
    <w:p w:rsidR="00302B2D" w:rsidRPr="000C4855" w:rsidRDefault="00302B2D" w:rsidP="00302B2D">
      <w:pPr>
        <w:pStyle w:val="a5"/>
        <w:spacing w:line="440" w:lineRule="atLeast"/>
        <w:ind w:firstLineChars="0" w:firstLine="0"/>
        <w:rPr>
          <w:rFonts w:ascii="仿宋_GB2312" w:eastAsia="仿宋_GB2312" w:hAnsi="宋体"/>
          <w:color w:val="auto"/>
          <w:szCs w:val="24"/>
        </w:rPr>
      </w:pPr>
      <w:r w:rsidRPr="000C4855">
        <w:rPr>
          <w:rFonts w:ascii="仿宋_GB2312" w:eastAsia="仿宋_GB2312" w:hAnsi="宋体" w:hint="eastAsia"/>
          <w:color w:val="auto"/>
          <w:szCs w:val="24"/>
        </w:rPr>
        <w:t>（四）、院学生委员会下设秘书部、学习部、文娱部、体育部、生活部、</w:t>
      </w:r>
      <w:r w:rsidR="00D06972">
        <w:rPr>
          <w:rFonts w:ascii="仿宋_GB2312" w:eastAsia="仿宋_GB2312" w:hAnsi="宋体" w:hint="eastAsia"/>
          <w:color w:val="auto"/>
          <w:szCs w:val="24"/>
        </w:rPr>
        <w:t>自律会、勤工助学部</w:t>
      </w:r>
      <w:r w:rsidRPr="000C4855">
        <w:rPr>
          <w:rFonts w:ascii="仿宋_GB2312" w:eastAsia="仿宋_GB2312" w:hAnsi="宋体" w:hint="eastAsia"/>
          <w:color w:val="auto"/>
          <w:szCs w:val="24"/>
        </w:rPr>
        <w:t>。</w:t>
      </w:r>
    </w:p>
    <w:p w:rsidR="00302B2D" w:rsidRPr="000C4855" w:rsidRDefault="00302B2D" w:rsidP="00302B2D">
      <w:pPr>
        <w:pStyle w:val="a5"/>
        <w:spacing w:line="440" w:lineRule="atLeast"/>
        <w:ind w:firstLineChars="199" w:firstLine="479"/>
        <w:rPr>
          <w:rFonts w:ascii="仿宋_GB2312" w:eastAsia="仿宋_GB2312" w:hAnsi="宋体"/>
          <w:color w:val="auto"/>
          <w:szCs w:val="24"/>
        </w:rPr>
      </w:pPr>
      <w:r w:rsidRPr="000C4855">
        <w:rPr>
          <w:rFonts w:ascii="仿宋_GB2312" w:eastAsia="仿宋_GB2312" w:hAnsi="宋体" w:hint="eastAsia"/>
          <w:b/>
          <w:color w:val="auto"/>
          <w:szCs w:val="24"/>
        </w:rPr>
        <w:t>第十条</w:t>
      </w:r>
      <w:r w:rsidRPr="000C4855">
        <w:rPr>
          <w:rFonts w:ascii="仿宋_GB2312" w:eastAsia="仿宋_GB2312" w:hAnsi="宋体" w:hint="eastAsia"/>
          <w:color w:val="auto"/>
          <w:szCs w:val="24"/>
        </w:rPr>
        <w:t xml:space="preserve">  学生会委员候选人，由学生代表大会通过，经分团委审查后产生。</w:t>
      </w:r>
    </w:p>
    <w:p w:rsidR="00302B2D" w:rsidRPr="000C4855" w:rsidRDefault="00302B2D" w:rsidP="00302B2D">
      <w:pPr>
        <w:pStyle w:val="a5"/>
        <w:spacing w:line="440" w:lineRule="atLeast"/>
        <w:ind w:firstLineChars="199" w:firstLine="479"/>
        <w:rPr>
          <w:rFonts w:ascii="仿宋_GB2312" w:eastAsia="仿宋_GB2312" w:hAnsi="宋体"/>
          <w:color w:val="auto"/>
          <w:szCs w:val="24"/>
        </w:rPr>
      </w:pPr>
      <w:r w:rsidRPr="000C4855">
        <w:rPr>
          <w:rFonts w:ascii="仿宋_GB2312" w:eastAsia="仿宋_GB2312" w:hAnsi="宋体" w:hint="eastAsia"/>
          <w:b/>
          <w:color w:val="auto"/>
          <w:szCs w:val="24"/>
        </w:rPr>
        <w:t>第十一条</w:t>
      </w:r>
      <w:r w:rsidRPr="000C4855">
        <w:rPr>
          <w:rFonts w:ascii="仿宋_GB2312" w:eastAsia="仿宋_GB2312" w:hAnsi="宋体" w:hint="eastAsia"/>
          <w:color w:val="auto"/>
          <w:szCs w:val="24"/>
        </w:rPr>
        <w:t xml:space="preserve">  有下列情况之一者，不得担任或继续担任学生会委员：</w:t>
      </w:r>
    </w:p>
    <w:p w:rsidR="00302B2D" w:rsidRPr="000C4855" w:rsidRDefault="00302B2D" w:rsidP="00302B2D">
      <w:pPr>
        <w:pStyle w:val="a5"/>
        <w:spacing w:line="440" w:lineRule="atLeast"/>
        <w:ind w:firstLineChars="0" w:firstLine="0"/>
        <w:rPr>
          <w:rFonts w:ascii="仿宋_GB2312" w:eastAsia="仿宋_GB2312" w:hAnsi="宋体"/>
          <w:color w:val="auto"/>
          <w:szCs w:val="24"/>
        </w:rPr>
      </w:pPr>
      <w:r w:rsidRPr="000C4855">
        <w:rPr>
          <w:rFonts w:ascii="仿宋_GB2312" w:eastAsia="仿宋_GB2312" w:hAnsi="宋体" w:hint="eastAsia"/>
          <w:color w:val="auto"/>
          <w:szCs w:val="24"/>
        </w:rPr>
        <w:t>（一）在院期间曾经受到院纪院规处分的；</w:t>
      </w:r>
    </w:p>
    <w:p w:rsidR="00302B2D" w:rsidRPr="000C4855" w:rsidRDefault="00302B2D" w:rsidP="00302B2D">
      <w:pPr>
        <w:pStyle w:val="a5"/>
        <w:spacing w:line="440" w:lineRule="atLeast"/>
        <w:ind w:firstLineChars="0" w:firstLine="0"/>
        <w:rPr>
          <w:rFonts w:ascii="仿宋_GB2312" w:eastAsia="仿宋_GB2312" w:hAnsi="宋体"/>
          <w:color w:val="auto"/>
          <w:szCs w:val="24"/>
        </w:rPr>
      </w:pPr>
      <w:r w:rsidRPr="000C4855">
        <w:rPr>
          <w:rFonts w:ascii="仿宋_GB2312" w:eastAsia="仿宋_GB2312" w:hAnsi="宋体" w:hint="eastAsia"/>
          <w:color w:val="auto"/>
          <w:szCs w:val="24"/>
        </w:rPr>
        <w:t>（二）曾经因违反有关规定被撤职；</w:t>
      </w:r>
    </w:p>
    <w:p w:rsidR="00302B2D" w:rsidRPr="000C4855" w:rsidRDefault="00302B2D" w:rsidP="00302B2D">
      <w:pPr>
        <w:pStyle w:val="a5"/>
        <w:spacing w:line="440" w:lineRule="atLeast"/>
        <w:ind w:firstLineChars="0" w:firstLine="0"/>
        <w:rPr>
          <w:rFonts w:ascii="仿宋_GB2312" w:eastAsia="仿宋_GB2312" w:hAnsi="宋体"/>
          <w:color w:val="auto"/>
          <w:szCs w:val="24"/>
        </w:rPr>
      </w:pPr>
      <w:r w:rsidRPr="000C4855">
        <w:rPr>
          <w:rFonts w:ascii="仿宋_GB2312" w:eastAsia="仿宋_GB2312" w:hAnsi="宋体" w:hint="eastAsia"/>
          <w:color w:val="auto"/>
          <w:szCs w:val="24"/>
        </w:rPr>
        <w:t>（三）其他不宜担任学生会委员的有关事项。</w:t>
      </w:r>
    </w:p>
    <w:p w:rsidR="00302B2D" w:rsidRPr="000C4855" w:rsidRDefault="00302B2D" w:rsidP="00302B2D">
      <w:pPr>
        <w:spacing w:line="440" w:lineRule="atLeast"/>
        <w:ind w:firstLineChars="200" w:firstLine="480"/>
        <w:rPr>
          <w:rFonts w:ascii="仿宋_GB2312" w:eastAsia="仿宋_GB2312" w:hAnsi="宋体"/>
          <w:b/>
          <w:szCs w:val="24"/>
        </w:rPr>
      </w:pPr>
      <w:r w:rsidRPr="000C4855">
        <w:rPr>
          <w:rFonts w:ascii="仿宋_GB2312" w:eastAsia="仿宋_GB2312" w:hAnsi="宋体" w:hint="eastAsia"/>
          <w:szCs w:val="24"/>
        </w:rPr>
        <w:t xml:space="preserve"> </w:t>
      </w:r>
      <w:r w:rsidRPr="000C4855">
        <w:rPr>
          <w:rFonts w:ascii="仿宋_GB2312" w:eastAsia="仿宋_GB2312" w:hAnsi="宋体" w:hint="eastAsia"/>
          <w:b/>
          <w:szCs w:val="24"/>
        </w:rPr>
        <w:t xml:space="preserve">第十二条  </w:t>
      </w:r>
      <w:r w:rsidRPr="000C4855">
        <w:rPr>
          <w:rFonts w:ascii="仿宋_GB2312" w:eastAsia="仿宋_GB2312" w:hAnsi="宋体" w:hint="eastAsia"/>
          <w:szCs w:val="24"/>
        </w:rPr>
        <w:t>院学生会委员工作职责：</w:t>
      </w: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szCs w:val="24"/>
        </w:rPr>
        <w:t>（一）、院学生会主席团工作职责：主持本会全面工作，负责召集全体委员会议，制订工作计划，布置、协调、检查各部、处工作；</w:t>
      </w: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szCs w:val="24"/>
        </w:rPr>
        <w:t>（二）、部长工作职责：主持本部门的全面工作，执行工作计划。</w:t>
      </w:r>
    </w:p>
    <w:p w:rsidR="00302B2D" w:rsidRPr="000C4855" w:rsidRDefault="00302B2D" w:rsidP="00302B2D">
      <w:pPr>
        <w:spacing w:line="440" w:lineRule="atLeast"/>
        <w:ind w:firstLineChars="250" w:firstLine="602"/>
        <w:rPr>
          <w:rFonts w:ascii="仿宋_GB2312" w:eastAsia="仿宋_GB2312" w:hAnsi="宋体"/>
          <w:szCs w:val="24"/>
        </w:rPr>
      </w:pPr>
      <w:r w:rsidRPr="000C4855">
        <w:rPr>
          <w:rFonts w:ascii="仿宋_GB2312" w:eastAsia="仿宋_GB2312" w:hAnsi="宋体" w:hint="eastAsia"/>
          <w:b/>
          <w:szCs w:val="24"/>
        </w:rPr>
        <w:t xml:space="preserve">第十三条  </w:t>
      </w:r>
      <w:r w:rsidRPr="000C4855">
        <w:rPr>
          <w:rFonts w:ascii="仿宋_GB2312" w:eastAsia="仿宋_GB2312" w:hAnsi="宋体" w:hint="eastAsia"/>
          <w:szCs w:val="24"/>
        </w:rPr>
        <w:t>各部门工作职责：</w:t>
      </w:r>
    </w:p>
    <w:p w:rsidR="00A046FD" w:rsidRDefault="00302B2D" w:rsidP="00A046FD">
      <w:pPr>
        <w:spacing w:line="440" w:lineRule="atLeast"/>
        <w:rPr>
          <w:rFonts w:ascii="仿宋_GB2312" w:eastAsia="仿宋_GB2312" w:hAnsi="宋体"/>
          <w:szCs w:val="24"/>
        </w:rPr>
      </w:pPr>
      <w:r w:rsidRPr="000C4855">
        <w:rPr>
          <w:rFonts w:ascii="仿宋_GB2312" w:eastAsia="仿宋_GB2312" w:hAnsi="宋体" w:hint="eastAsia"/>
          <w:szCs w:val="24"/>
        </w:rPr>
        <w:t>（一）、秘书部工作职责：</w:t>
      </w:r>
      <w:r w:rsidR="00A046FD" w:rsidRPr="00A046FD">
        <w:rPr>
          <w:rFonts w:ascii="仿宋_GB2312" w:eastAsia="仿宋_GB2312" w:hAnsi="宋体" w:hint="eastAsia"/>
          <w:szCs w:val="24"/>
        </w:rPr>
        <w:t>为新一届学生会主席及各部门部长设计并打印聘书；为学院各项活动设计并打印证书；汇总学院的总课程表及各部门成员名单；排学生会的值班表并对</w:t>
      </w:r>
      <w:r w:rsidR="00A046FD" w:rsidRPr="00A046FD">
        <w:rPr>
          <w:rFonts w:ascii="仿宋_GB2312" w:eastAsia="仿宋_GB2312" w:hAnsi="宋体" w:hint="eastAsia"/>
          <w:szCs w:val="24"/>
        </w:rPr>
        <w:lastRenderedPageBreak/>
        <w:t>值班情况考勤；负责各部门活动的报销问题等。整理、归纳学生会的各种文件；制作学生会名单、通讯录以及采购学生会所需的活动用品以及财务管理工作；协助老师完成文件处理工作，及时、准确、到位的完成学院各项政策、决定的通知工作，保证学生会工作的正常运转；办公室还负责学干日常考勤等工作。</w:t>
      </w:r>
    </w:p>
    <w:p w:rsidR="00631455" w:rsidRDefault="00302B2D" w:rsidP="00A046FD">
      <w:pPr>
        <w:spacing w:line="440" w:lineRule="atLeast"/>
        <w:rPr>
          <w:rFonts w:ascii="仿宋_GB2312" w:eastAsia="仿宋_GB2312" w:hAnsi="宋体"/>
          <w:szCs w:val="24"/>
        </w:rPr>
      </w:pPr>
      <w:r w:rsidRPr="000C4855">
        <w:rPr>
          <w:rFonts w:ascii="仿宋_GB2312" w:eastAsia="仿宋_GB2312" w:hAnsi="宋体" w:hint="eastAsia"/>
          <w:szCs w:val="24"/>
        </w:rPr>
        <w:t>（二）、</w:t>
      </w:r>
      <w:proofErr w:type="gramStart"/>
      <w:r w:rsidRPr="000C4855">
        <w:rPr>
          <w:rFonts w:ascii="仿宋_GB2312" w:eastAsia="仿宋_GB2312" w:hAnsi="宋体" w:hint="eastAsia"/>
          <w:szCs w:val="24"/>
        </w:rPr>
        <w:t>学习部</w:t>
      </w:r>
      <w:proofErr w:type="gramEnd"/>
      <w:r w:rsidRPr="000C4855">
        <w:rPr>
          <w:rFonts w:ascii="仿宋_GB2312" w:eastAsia="仿宋_GB2312" w:hAnsi="宋体" w:hint="eastAsia"/>
          <w:szCs w:val="24"/>
        </w:rPr>
        <w:t>工作职责：</w:t>
      </w:r>
      <w:proofErr w:type="gramStart"/>
      <w:r w:rsidR="00631455" w:rsidRPr="00631455">
        <w:rPr>
          <w:rFonts w:ascii="仿宋_GB2312" w:eastAsia="仿宋_GB2312" w:hAnsi="宋体" w:hint="eastAsia"/>
          <w:szCs w:val="24"/>
        </w:rPr>
        <w:t>学习部</w:t>
      </w:r>
      <w:proofErr w:type="gramEnd"/>
      <w:r w:rsidR="00631455" w:rsidRPr="00631455">
        <w:rPr>
          <w:rFonts w:ascii="仿宋_GB2312" w:eastAsia="仿宋_GB2312" w:hAnsi="宋体" w:hint="eastAsia"/>
          <w:szCs w:val="24"/>
        </w:rPr>
        <w:t>也是学生会中重要的部门之一。承办一切关于学术类的活动，常规的活动有新生进校第一次四级模拟考试、每年学院、以及学校的精彩辩论赛</w:t>
      </w:r>
      <w:r w:rsidR="008055C1">
        <w:rPr>
          <w:rFonts w:ascii="仿宋_GB2312" w:eastAsia="仿宋_GB2312" w:hAnsi="宋体" w:hint="eastAsia"/>
          <w:szCs w:val="24"/>
        </w:rPr>
        <w:t>、奖学金的审定</w:t>
      </w:r>
      <w:r w:rsidR="00631455" w:rsidRPr="00631455">
        <w:rPr>
          <w:rFonts w:ascii="仿宋_GB2312" w:eastAsia="仿宋_GB2312" w:hAnsi="宋体" w:hint="eastAsia"/>
          <w:szCs w:val="24"/>
        </w:rPr>
        <w:t>以及各项主题征文的活动比赛。</w:t>
      </w:r>
    </w:p>
    <w:p w:rsidR="00631455" w:rsidRDefault="00302B2D" w:rsidP="00302B2D">
      <w:pPr>
        <w:spacing w:line="440" w:lineRule="atLeast"/>
        <w:rPr>
          <w:rFonts w:ascii="仿宋_GB2312" w:eastAsia="仿宋_GB2312" w:hAnsi="宋体"/>
          <w:szCs w:val="24"/>
        </w:rPr>
      </w:pPr>
      <w:r w:rsidRPr="000C4855">
        <w:rPr>
          <w:rFonts w:ascii="仿宋_GB2312" w:eastAsia="仿宋_GB2312" w:hAnsi="宋体" w:hint="eastAsia"/>
          <w:szCs w:val="24"/>
        </w:rPr>
        <w:t>（三）、文娱部工作职责：</w:t>
      </w:r>
      <w:r w:rsidR="00631455" w:rsidRPr="00631455">
        <w:rPr>
          <w:rFonts w:ascii="仿宋_GB2312" w:eastAsia="仿宋_GB2312" w:hAnsi="宋体" w:hint="eastAsia"/>
          <w:szCs w:val="24"/>
        </w:rPr>
        <w:t>计划、组织、协调全院学生的文娱活动，组织和开展各种大型的文化艺术活动，包括每年的新生迎新晚会、联合、辅助校会、兄弟院系及其他部门组织各种综合活动，负责管理、租借学生会的学生文体活动场所及相关器材、演出服装。</w:t>
      </w: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szCs w:val="24"/>
        </w:rPr>
        <w:t>（四）、体育部工作职责：</w:t>
      </w:r>
      <w:r w:rsidR="00631455" w:rsidRPr="00631455">
        <w:rPr>
          <w:rFonts w:ascii="仿宋_GB2312" w:eastAsia="仿宋_GB2312" w:hAnsi="宋体" w:hint="eastAsia"/>
          <w:szCs w:val="24"/>
        </w:rPr>
        <w:t>组织学院的体育活动以及配合学校学生会的工作。组织冬季趣味运动会增强同学的体质、组织理学院一学期一次的</w:t>
      </w:r>
      <w:proofErr w:type="gramStart"/>
      <w:r w:rsidR="00631455" w:rsidRPr="00631455">
        <w:rPr>
          <w:rFonts w:ascii="仿宋_GB2312" w:eastAsia="仿宋_GB2312" w:hAnsi="宋体" w:hint="eastAsia"/>
          <w:szCs w:val="24"/>
        </w:rPr>
        <w:t>班对班篮球赛</w:t>
      </w:r>
      <w:proofErr w:type="gramEnd"/>
      <w:r w:rsidR="00631455" w:rsidRPr="00631455">
        <w:rPr>
          <w:rFonts w:ascii="仿宋_GB2312" w:eastAsia="仿宋_GB2312" w:hAnsi="宋体" w:hint="eastAsia"/>
          <w:szCs w:val="24"/>
        </w:rPr>
        <w:t>，做好每年校级运动会的宣传、报名及现场协调工作，指导运动员的检录、参赛、下场接待休息的相关事宜，组织每年的“常工杯”各类体育活动的运动员安排和训练。</w:t>
      </w:r>
    </w:p>
    <w:p w:rsidR="00631455" w:rsidRDefault="00302B2D" w:rsidP="00302B2D">
      <w:pPr>
        <w:spacing w:line="440" w:lineRule="atLeast"/>
        <w:rPr>
          <w:rFonts w:ascii="仿宋_GB2312" w:eastAsia="仿宋_GB2312" w:hAnsi="宋体"/>
          <w:szCs w:val="24"/>
        </w:rPr>
      </w:pPr>
      <w:r w:rsidRPr="000C4855">
        <w:rPr>
          <w:rFonts w:ascii="仿宋_GB2312" w:eastAsia="仿宋_GB2312" w:hAnsi="宋体" w:hint="eastAsia"/>
          <w:szCs w:val="24"/>
        </w:rPr>
        <w:lastRenderedPageBreak/>
        <w:t>（五）、生活部工作职责：</w:t>
      </w:r>
      <w:r w:rsidR="00631455" w:rsidRPr="00631455">
        <w:rPr>
          <w:rFonts w:ascii="仿宋_GB2312" w:eastAsia="仿宋_GB2312" w:hAnsi="宋体" w:hint="eastAsia"/>
          <w:szCs w:val="24"/>
        </w:rPr>
        <w:t>侧重于宿舍的管理，在做好日常的卫生工作的同时开展一系列具有社区特色活动，为帮助同学们自觉有效地营造出一个清洁卫生、轻松愉悦的学习、生活环境而努力。分管宿舍工作有较高的独立性，对干事要求较高。采取的活动分配，干事负责，正副主任审核的工作机制，增加了干事各方面能力锻炼的机会。宿舍的工作直接涉及到</w:t>
      </w:r>
      <w:r w:rsidR="00C466F4">
        <w:rPr>
          <w:rFonts w:ascii="仿宋_GB2312" w:eastAsia="仿宋_GB2312" w:hAnsi="宋体" w:hint="eastAsia"/>
          <w:szCs w:val="24"/>
        </w:rPr>
        <w:t>化工与材料学院</w:t>
      </w:r>
      <w:r w:rsidR="00631455" w:rsidRPr="00631455">
        <w:rPr>
          <w:rFonts w:ascii="仿宋_GB2312" w:eastAsia="仿宋_GB2312" w:hAnsi="宋体" w:hint="eastAsia"/>
          <w:szCs w:val="24"/>
        </w:rPr>
        <w:t>的各个宿舍，每周统计、公示各宿舍卫生分数，针对不好的宿舍上门指导。以服务同学为立足点，以宿舍为主要阵地，开展有社区特色的文艺活动，为营造和谐社区、和谐校园文化</w:t>
      </w:r>
      <w:proofErr w:type="gramStart"/>
      <w:r w:rsidR="00631455" w:rsidRPr="00631455">
        <w:rPr>
          <w:rFonts w:ascii="仿宋_GB2312" w:eastAsia="仿宋_GB2312" w:hAnsi="宋体" w:hint="eastAsia"/>
          <w:szCs w:val="24"/>
        </w:rPr>
        <w:t>作出</w:t>
      </w:r>
      <w:proofErr w:type="gramEnd"/>
      <w:r w:rsidR="00631455" w:rsidRPr="00631455">
        <w:rPr>
          <w:rFonts w:ascii="仿宋_GB2312" w:eastAsia="仿宋_GB2312" w:hAnsi="宋体" w:hint="eastAsia"/>
          <w:szCs w:val="24"/>
        </w:rPr>
        <w:t>应有的贡献。</w:t>
      </w:r>
    </w:p>
    <w:p w:rsidR="00631455" w:rsidRDefault="00302B2D" w:rsidP="00302B2D">
      <w:pPr>
        <w:spacing w:line="440" w:lineRule="atLeast"/>
        <w:rPr>
          <w:rFonts w:ascii="仿宋_GB2312" w:eastAsia="仿宋_GB2312"/>
          <w:bCs/>
          <w:szCs w:val="24"/>
        </w:rPr>
      </w:pPr>
      <w:r w:rsidRPr="000C4855">
        <w:rPr>
          <w:rFonts w:ascii="仿宋_GB2312" w:eastAsia="仿宋_GB2312" w:hAnsi="宋体" w:hint="eastAsia"/>
          <w:szCs w:val="24"/>
        </w:rPr>
        <w:t>（</w:t>
      </w:r>
      <w:r w:rsidR="00A046FD">
        <w:rPr>
          <w:rFonts w:ascii="仿宋_GB2312" w:eastAsia="仿宋_GB2312" w:hAnsi="宋体" w:hint="eastAsia"/>
          <w:szCs w:val="24"/>
        </w:rPr>
        <w:t>六</w:t>
      </w:r>
      <w:r w:rsidRPr="000C4855">
        <w:rPr>
          <w:rFonts w:ascii="仿宋_GB2312" w:eastAsia="仿宋_GB2312" w:hAnsi="宋体" w:hint="eastAsia"/>
          <w:szCs w:val="24"/>
        </w:rPr>
        <w:t>）</w:t>
      </w:r>
      <w:r w:rsidR="00631455">
        <w:rPr>
          <w:rFonts w:ascii="仿宋_GB2312" w:eastAsia="仿宋_GB2312" w:hAnsi="宋体" w:hint="eastAsia"/>
          <w:szCs w:val="24"/>
        </w:rPr>
        <w:t>自律会</w:t>
      </w:r>
      <w:r w:rsidRPr="000C4855">
        <w:rPr>
          <w:rFonts w:ascii="仿宋_GB2312" w:eastAsia="仿宋_GB2312" w:hAnsi="宋体" w:hint="eastAsia"/>
          <w:szCs w:val="24"/>
        </w:rPr>
        <w:t>工作职责：</w:t>
      </w:r>
      <w:r w:rsidR="00631455" w:rsidRPr="00631455">
        <w:rPr>
          <w:rFonts w:ascii="仿宋_GB2312" w:eastAsia="仿宋_GB2312" w:hint="eastAsia"/>
          <w:bCs/>
          <w:szCs w:val="24"/>
        </w:rPr>
        <w:t>认真执行学校各项规章制度，严格检查，严格律己，维持我院正常的生活秩序，和教学定期对学生课堂出勤情况进行检查，对于旷课者给予院级通报，严肃学风，形成良好的学习氛围。重点负责对全院大型活动秩序及各班出席情况进行检查，大</w:t>
      </w:r>
      <w:proofErr w:type="gramStart"/>
      <w:r w:rsidR="00631455" w:rsidRPr="00631455">
        <w:rPr>
          <w:rFonts w:ascii="仿宋_GB2312" w:eastAsia="仿宋_GB2312" w:hint="eastAsia"/>
          <w:bCs/>
          <w:szCs w:val="24"/>
        </w:rPr>
        <w:t>一</w:t>
      </w:r>
      <w:proofErr w:type="gramEnd"/>
      <w:r w:rsidR="00631455" w:rsidRPr="00631455">
        <w:rPr>
          <w:rFonts w:ascii="仿宋_GB2312" w:eastAsia="仿宋_GB2312" w:hint="eastAsia"/>
          <w:bCs/>
          <w:szCs w:val="24"/>
        </w:rPr>
        <w:t>新生的晚自习出勤人数的检查和监督，以及大</w:t>
      </w:r>
      <w:proofErr w:type="gramStart"/>
      <w:r w:rsidR="00631455" w:rsidRPr="00631455">
        <w:rPr>
          <w:rFonts w:ascii="仿宋_GB2312" w:eastAsia="仿宋_GB2312" w:hint="eastAsia"/>
          <w:bCs/>
          <w:szCs w:val="24"/>
        </w:rPr>
        <w:t>一</w:t>
      </w:r>
      <w:proofErr w:type="gramEnd"/>
      <w:r w:rsidR="00631455" w:rsidRPr="00631455">
        <w:rPr>
          <w:rFonts w:ascii="仿宋_GB2312" w:eastAsia="仿宋_GB2312" w:hint="eastAsia"/>
          <w:bCs/>
          <w:szCs w:val="24"/>
        </w:rPr>
        <w:t>同学的晚自习请假问题，对广大学生不文明行为的督导。</w:t>
      </w:r>
    </w:p>
    <w:p w:rsidR="00A046FD" w:rsidRDefault="00A046FD" w:rsidP="00302B2D">
      <w:pPr>
        <w:spacing w:line="440" w:lineRule="atLeast"/>
        <w:rPr>
          <w:rFonts w:ascii="仿宋_GB2312" w:eastAsia="仿宋_GB2312"/>
          <w:bCs/>
          <w:szCs w:val="24"/>
        </w:rPr>
      </w:pPr>
      <w:r>
        <w:rPr>
          <w:rFonts w:ascii="仿宋_GB2312" w:eastAsia="仿宋_GB2312" w:hint="eastAsia"/>
          <w:bCs/>
          <w:szCs w:val="24"/>
        </w:rPr>
        <w:t>（七）</w:t>
      </w:r>
      <w:r w:rsidRPr="00A046FD">
        <w:rPr>
          <w:rFonts w:ascii="仿宋_GB2312" w:eastAsia="仿宋_GB2312" w:hint="eastAsia"/>
          <w:bCs/>
          <w:szCs w:val="24"/>
        </w:rPr>
        <w:t>勤工助学指导中心：主要是在指导老师的管理、指导下开展日常工作，主要负责全校学生勤工助学活动的岗位开拓、岗前培训、在岗人员组织管理、工作质量监督，并创造性地实施贫困生</w:t>
      </w:r>
      <w:proofErr w:type="gramStart"/>
      <w:r w:rsidRPr="00A046FD">
        <w:rPr>
          <w:rFonts w:ascii="仿宋_GB2312" w:eastAsia="仿宋_GB2312" w:hint="eastAsia"/>
          <w:bCs/>
          <w:szCs w:val="24"/>
        </w:rPr>
        <w:t>励志强</w:t>
      </w:r>
      <w:proofErr w:type="gramEnd"/>
      <w:r w:rsidRPr="00A046FD">
        <w:rPr>
          <w:rFonts w:ascii="仿宋_GB2312" w:eastAsia="仿宋_GB2312" w:hint="eastAsia"/>
          <w:bCs/>
          <w:szCs w:val="24"/>
        </w:rPr>
        <w:t>能工程，发挥资助与育人的双重功能。</w:t>
      </w:r>
      <w:r w:rsidRPr="00A046FD">
        <w:rPr>
          <w:rFonts w:ascii="仿宋_GB2312" w:eastAsia="仿宋_GB2312" w:hint="eastAsia"/>
          <w:bCs/>
          <w:szCs w:val="24"/>
        </w:rPr>
        <w:lastRenderedPageBreak/>
        <w:t>简言之，主要职能是负责勤工助学活动中的岗位开拓、人员的组织管理、岗前培训、工作质量监督等工作。</w:t>
      </w:r>
    </w:p>
    <w:p w:rsidR="00302B2D" w:rsidRPr="000C4855" w:rsidRDefault="00302B2D" w:rsidP="00302B2D">
      <w:pPr>
        <w:pStyle w:val="a5"/>
        <w:spacing w:line="440" w:lineRule="atLeast"/>
        <w:ind w:firstLine="241"/>
        <w:jc w:val="center"/>
        <w:rPr>
          <w:rFonts w:ascii="仿宋_GB2312" w:eastAsia="仿宋_GB2312" w:hAnsi="宋体"/>
          <w:b/>
          <w:color w:val="auto"/>
          <w:szCs w:val="24"/>
        </w:rPr>
      </w:pPr>
    </w:p>
    <w:p w:rsidR="00302B2D" w:rsidRPr="00CE33C0" w:rsidRDefault="00302B2D" w:rsidP="00302B2D">
      <w:pPr>
        <w:pStyle w:val="a5"/>
        <w:spacing w:line="440" w:lineRule="atLeast"/>
        <w:ind w:firstLine="281"/>
        <w:jc w:val="center"/>
        <w:rPr>
          <w:rFonts w:ascii="仿宋_GB2312" w:eastAsia="仿宋_GB2312" w:hAnsi="宋体"/>
          <w:b/>
          <w:color w:val="auto"/>
          <w:sz w:val="28"/>
          <w:szCs w:val="28"/>
        </w:rPr>
      </w:pPr>
      <w:r w:rsidRPr="000C4855">
        <w:rPr>
          <w:rFonts w:ascii="仿宋_GB2312" w:eastAsia="仿宋_GB2312" w:hAnsi="宋体" w:hint="eastAsia"/>
          <w:b/>
          <w:color w:val="auto"/>
          <w:sz w:val="28"/>
          <w:szCs w:val="28"/>
        </w:rPr>
        <w:t>第三章  监督和管理</w:t>
      </w:r>
    </w:p>
    <w:p w:rsidR="00302B2D" w:rsidRPr="000C4855" w:rsidRDefault="00302B2D" w:rsidP="00302B2D">
      <w:pPr>
        <w:pStyle w:val="a5"/>
        <w:spacing w:line="440" w:lineRule="atLeast"/>
        <w:ind w:firstLineChars="200" w:firstLine="482"/>
        <w:rPr>
          <w:rFonts w:ascii="仿宋_GB2312" w:eastAsia="仿宋_GB2312" w:hAnsi="宋体"/>
          <w:color w:val="auto"/>
          <w:szCs w:val="24"/>
        </w:rPr>
      </w:pPr>
      <w:r w:rsidRPr="000C4855">
        <w:rPr>
          <w:rFonts w:ascii="仿宋_GB2312" w:eastAsia="仿宋_GB2312" w:hAnsi="宋体" w:hint="eastAsia"/>
          <w:b/>
          <w:color w:val="auto"/>
          <w:szCs w:val="24"/>
        </w:rPr>
        <w:t>第十四条</w:t>
      </w:r>
      <w:r w:rsidRPr="000C4855">
        <w:rPr>
          <w:rFonts w:ascii="仿宋_GB2312" w:eastAsia="仿宋_GB2312" w:hAnsi="宋体" w:hint="eastAsia"/>
          <w:color w:val="auto"/>
          <w:szCs w:val="24"/>
        </w:rPr>
        <w:t xml:space="preserve">  院团委负责下列监督管理工作：</w:t>
      </w:r>
    </w:p>
    <w:p w:rsidR="00302B2D" w:rsidRPr="000C4855" w:rsidRDefault="00302B2D" w:rsidP="00302B2D">
      <w:pPr>
        <w:pStyle w:val="a5"/>
        <w:spacing w:line="440" w:lineRule="atLeast"/>
        <w:ind w:firstLineChars="0" w:firstLine="0"/>
        <w:rPr>
          <w:rFonts w:ascii="仿宋_GB2312" w:eastAsia="仿宋_GB2312" w:hAnsi="宋体"/>
          <w:color w:val="auto"/>
          <w:szCs w:val="24"/>
        </w:rPr>
      </w:pPr>
      <w:r w:rsidRPr="000C4855">
        <w:rPr>
          <w:rFonts w:ascii="仿宋_GB2312" w:eastAsia="仿宋_GB2312" w:hAnsi="宋体" w:hint="eastAsia"/>
          <w:color w:val="auto"/>
          <w:szCs w:val="24"/>
        </w:rPr>
        <w:t>（一）负责学生会的成员登记和备案</w:t>
      </w:r>
    </w:p>
    <w:p w:rsidR="00302B2D" w:rsidRPr="000C4855" w:rsidRDefault="00302B2D" w:rsidP="00302B2D">
      <w:pPr>
        <w:pStyle w:val="a5"/>
        <w:spacing w:line="440" w:lineRule="atLeast"/>
        <w:ind w:firstLineChars="0" w:firstLine="0"/>
        <w:rPr>
          <w:rFonts w:ascii="仿宋_GB2312" w:eastAsia="仿宋_GB2312" w:hAnsi="宋体"/>
          <w:color w:val="auto"/>
          <w:szCs w:val="24"/>
        </w:rPr>
      </w:pPr>
      <w:r w:rsidRPr="000C4855">
        <w:rPr>
          <w:rFonts w:ascii="仿宋_GB2312" w:eastAsia="仿宋_GB2312" w:hAnsi="宋体" w:hint="eastAsia"/>
          <w:color w:val="auto"/>
          <w:szCs w:val="24"/>
        </w:rPr>
        <w:t>（二）对学生会实施年度检查和考核</w:t>
      </w:r>
    </w:p>
    <w:p w:rsidR="00302B2D" w:rsidRPr="000C4855" w:rsidRDefault="00302B2D" w:rsidP="00302B2D">
      <w:pPr>
        <w:pStyle w:val="a5"/>
        <w:spacing w:line="440" w:lineRule="atLeast"/>
        <w:ind w:firstLineChars="0" w:firstLine="0"/>
        <w:rPr>
          <w:rFonts w:ascii="仿宋_GB2312" w:eastAsia="仿宋_GB2312" w:hAnsi="宋体"/>
          <w:color w:val="auto"/>
          <w:szCs w:val="24"/>
        </w:rPr>
      </w:pPr>
      <w:r w:rsidRPr="000C4855">
        <w:rPr>
          <w:rFonts w:ascii="仿宋_GB2312" w:eastAsia="仿宋_GB2312" w:hAnsi="宋体" w:hint="eastAsia"/>
          <w:color w:val="auto"/>
          <w:szCs w:val="24"/>
        </w:rPr>
        <w:t>（三）对学生会成员违反本条例的问题进行监督检查和处理</w:t>
      </w:r>
    </w:p>
    <w:p w:rsidR="00302B2D" w:rsidRPr="000C4855" w:rsidRDefault="00302B2D" w:rsidP="00302B2D">
      <w:pPr>
        <w:pStyle w:val="a5"/>
        <w:spacing w:line="440" w:lineRule="atLeast"/>
        <w:ind w:firstLineChars="0" w:firstLine="0"/>
        <w:rPr>
          <w:rFonts w:ascii="仿宋_GB2312" w:eastAsia="仿宋_GB2312" w:hAnsi="宋体"/>
          <w:color w:val="auto"/>
          <w:szCs w:val="24"/>
        </w:rPr>
      </w:pPr>
      <w:r w:rsidRPr="000C4855">
        <w:rPr>
          <w:rFonts w:ascii="仿宋_GB2312" w:eastAsia="仿宋_GB2312" w:hAnsi="宋体" w:hint="eastAsia"/>
          <w:b/>
          <w:color w:val="auto"/>
          <w:szCs w:val="24"/>
        </w:rPr>
        <w:t xml:space="preserve">    第十五条</w:t>
      </w:r>
      <w:r w:rsidRPr="000C4855">
        <w:rPr>
          <w:rFonts w:ascii="仿宋_GB2312" w:eastAsia="仿宋_GB2312" w:hAnsi="宋体" w:hint="eastAsia"/>
          <w:color w:val="auto"/>
          <w:szCs w:val="24"/>
        </w:rPr>
        <w:t xml:space="preserve">  学生会的经费必须用于章程规定的活动，任何人不得侵占、私分或挪用学生会的财产。学生会接受捐赠、赞助，必须向院团委报告接受、使用捐赠、赞助的有关情况。</w:t>
      </w:r>
    </w:p>
    <w:p w:rsidR="00302B2D" w:rsidRPr="000C4855" w:rsidRDefault="00302B2D" w:rsidP="00302B2D">
      <w:pPr>
        <w:pStyle w:val="a5"/>
        <w:spacing w:line="440" w:lineRule="atLeast"/>
        <w:ind w:firstLineChars="199" w:firstLine="479"/>
        <w:rPr>
          <w:rFonts w:ascii="仿宋_GB2312" w:eastAsia="仿宋_GB2312" w:hAnsi="宋体"/>
          <w:color w:val="auto"/>
          <w:szCs w:val="24"/>
        </w:rPr>
      </w:pPr>
      <w:r w:rsidRPr="000C4855">
        <w:rPr>
          <w:rFonts w:ascii="仿宋_GB2312" w:eastAsia="仿宋_GB2312" w:hAnsi="宋体" w:hint="eastAsia"/>
          <w:b/>
          <w:color w:val="auto"/>
          <w:szCs w:val="24"/>
        </w:rPr>
        <w:t>第十六条</w:t>
      </w:r>
      <w:r w:rsidRPr="000C4855">
        <w:rPr>
          <w:rFonts w:ascii="仿宋_GB2312" w:eastAsia="仿宋_GB2312" w:hAnsi="宋体" w:hint="eastAsia"/>
          <w:color w:val="auto"/>
          <w:szCs w:val="24"/>
        </w:rPr>
        <w:t xml:space="preserve"> 学生会各部门开展除内部活动以外的开放性活动，必须经院团委批准。学生会跨院联合举办活动，必须经院团委审核批准。</w:t>
      </w:r>
    </w:p>
    <w:p w:rsidR="00302B2D" w:rsidRPr="000C4855" w:rsidRDefault="00302B2D" w:rsidP="00302B2D">
      <w:pPr>
        <w:pStyle w:val="a5"/>
        <w:spacing w:line="440" w:lineRule="atLeast"/>
        <w:ind w:firstLineChars="0" w:firstLine="0"/>
        <w:rPr>
          <w:rFonts w:ascii="仿宋_GB2312" w:eastAsia="仿宋_GB2312" w:hAnsi="宋体"/>
          <w:b/>
          <w:color w:val="auto"/>
          <w:szCs w:val="24"/>
        </w:rPr>
      </w:pPr>
    </w:p>
    <w:p w:rsidR="00302B2D" w:rsidRPr="00CE33C0" w:rsidRDefault="00302B2D" w:rsidP="00302B2D">
      <w:pPr>
        <w:pStyle w:val="a5"/>
        <w:spacing w:line="440" w:lineRule="atLeast"/>
        <w:ind w:firstLine="281"/>
        <w:jc w:val="center"/>
        <w:rPr>
          <w:rFonts w:ascii="仿宋_GB2312" w:eastAsia="仿宋_GB2312" w:hAnsi="宋体"/>
          <w:b/>
          <w:color w:val="auto"/>
          <w:sz w:val="28"/>
          <w:szCs w:val="28"/>
        </w:rPr>
      </w:pPr>
      <w:r w:rsidRPr="000C4855">
        <w:rPr>
          <w:rFonts w:ascii="仿宋_GB2312" w:eastAsia="仿宋_GB2312" w:hAnsi="宋体" w:hint="eastAsia"/>
          <w:b/>
          <w:color w:val="auto"/>
          <w:sz w:val="28"/>
          <w:szCs w:val="28"/>
        </w:rPr>
        <w:t>第四章  权利和义务</w:t>
      </w:r>
    </w:p>
    <w:p w:rsidR="00302B2D" w:rsidRPr="000C4855" w:rsidRDefault="00302B2D" w:rsidP="00302B2D">
      <w:pPr>
        <w:pStyle w:val="a5"/>
        <w:spacing w:line="440" w:lineRule="atLeast"/>
        <w:ind w:firstLineChars="199" w:firstLine="479"/>
        <w:rPr>
          <w:rFonts w:ascii="仿宋_GB2312" w:eastAsia="仿宋_GB2312" w:hAnsi="宋体"/>
          <w:color w:val="auto"/>
          <w:szCs w:val="24"/>
        </w:rPr>
      </w:pPr>
      <w:r w:rsidRPr="000C4855">
        <w:rPr>
          <w:rFonts w:ascii="仿宋_GB2312" w:eastAsia="仿宋_GB2312" w:hAnsi="宋体" w:hint="eastAsia"/>
          <w:b/>
          <w:color w:val="auto"/>
          <w:szCs w:val="24"/>
        </w:rPr>
        <w:t>第十七条</w:t>
      </w:r>
      <w:r w:rsidRPr="000C4855">
        <w:rPr>
          <w:rFonts w:ascii="仿宋_GB2312" w:eastAsia="仿宋_GB2312" w:hAnsi="宋体" w:hint="eastAsia"/>
          <w:color w:val="auto"/>
          <w:szCs w:val="24"/>
        </w:rPr>
        <w:t xml:space="preserve">  凡在籍的我院学生，不分民族、性别、年龄和宗教信仰有权按照任何一个部门的章程自由加入或者退出该部门。学生会内部成员在享有权利和履行义务方面一律平等。</w:t>
      </w:r>
    </w:p>
    <w:p w:rsidR="00302B2D" w:rsidRPr="000C4855" w:rsidRDefault="00302B2D" w:rsidP="00302B2D">
      <w:pPr>
        <w:pStyle w:val="a5"/>
        <w:spacing w:line="440" w:lineRule="atLeast"/>
        <w:ind w:firstLineChars="199" w:firstLine="479"/>
        <w:rPr>
          <w:rFonts w:ascii="仿宋_GB2312" w:eastAsia="仿宋_GB2312" w:hAnsi="宋体"/>
          <w:color w:val="auto"/>
          <w:szCs w:val="24"/>
        </w:rPr>
      </w:pPr>
      <w:r w:rsidRPr="000C4855">
        <w:rPr>
          <w:rFonts w:ascii="仿宋_GB2312" w:eastAsia="仿宋_GB2312" w:hAnsi="宋体" w:hint="eastAsia"/>
          <w:b/>
          <w:color w:val="auto"/>
          <w:szCs w:val="24"/>
        </w:rPr>
        <w:lastRenderedPageBreak/>
        <w:t>第十八条</w:t>
      </w:r>
      <w:r w:rsidRPr="000C4855">
        <w:rPr>
          <w:rFonts w:ascii="仿宋_GB2312" w:eastAsia="仿宋_GB2312" w:hAnsi="宋体" w:hint="eastAsia"/>
          <w:color w:val="auto"/>
          <w:szCs w:val="24"/>
        </w:rPr>
        <w:t xml:space="preserve">  学生会成员有权了解所在部门的章程、组织机构和财务制度，对部门的管理和活动提出建议和质询。</w:t>
      </w:r>
    </w:p>
    <w:p w:rsidR="00302B2D" w:rsidRPr="000C4855" w:rsidRDefault="00302B2D" w:rsidP="00302B2D">
      <w:pPr>
        <w:pStyle w:val="a5"/>
        <w:spacing w:line="440" w:lineRule="atLeast"/>
        <w:ind w:firstLineChars="200" w:firstLine="482"/>
        <w:rPr>
          <w:rFonts w:ascii="仿宋_GB2312" w:eastAsia="仿宋_GB2312" w:hAnsi="宋体"/>
          <w:color w:val="auto"/>
          <w:szCs w:val="24"/>
        </w:rPr>
      </w:pPr>
      <w:r w:rsidRPr="000C4855">
        <w:rPr>
          <w:rFonts w:ascii="仿宋_GB2312" w:eastAsia="仿宋_GB2312" w:hAnsi="宋体" w:hint="eastAsia"/>
          <w:b/>
          <w:color w:val="auto"/>
          <w:szCs w:val="24"/>
        </w:rPr>
        <w:t>第十九条</w:t>
      </w:r>
      <w:r w:rsidRPr="000C4855">
        <w:rPr>
          <w:rFonts w:ascii="仿宋_GB2312" w:eastAsia="仿宋_GB2312" w:hAnsi="宋体" w:hint="eastAsia"/>
          <w:color w:val="auto"/>
          <w:szCs w:val="24"/>
        </w:rPr>
        <w:t xml:space="preserve">  学生会成员凡违反本条例的有关规定和院纪院规者，按规定给予处分，严重者开除会籍。</w:t>
      </w:r>
    </w:p>
    <w:p w:rsidR="00302B2D" w:rsidRPr="000C4855" w:rsidRDefault="00302B2D" w:rsidP="00302B2D">
      <w:pPr>
        <w:pStyle w:val="a5"/>
        <w:spacing w:line="440" w:lineRule="atLeast"/>
        <w:ind w:firstLineChars="199" w:firstLine="479"/>
        <w:rPr>
          <w:rFonts w:ascii="仿宋_GB2312" w:eastAsia="仿宋_GB2312" w:hAnsi="宋体"/>
          <w:color w:val="auto"/>
          <w:szCs w:val="24"/>
        </w:rPr>
      </w:pPr>
      <w:r w:rsidRPr="000C4855">
        <w:rPr>
          <w:rFonts w:ascii="仿宋_GB2312" w:eastAsia="仿宋_GB2312" w:hAnsi="宋体" w:hint="eastAsia"/>
          <w:b/>
          <w:color w:val="auto"/>
          <w:szCs w:val="24"/>
        </w:rPr>
        <w:t>第二十条</w:t>
      </w:r>
      <w:r w:rsidRPr="000C4855">
        <w:rPr>
          <w:rFonts w:ascii="仿宋_GB2312" w:eastAsia="仿宋_GB2312" w:hAnsi="宋体" w:hint="eastAsia"/>
          <w:color w:val="auto"/>
          <w:szCs w:val="24"/>
        </w:rPr>
        <w:t xml:space="preserve">  学生会成员有选举权和被选举权，有按照章程担任院学生会职务的权利，并承担相应义务。</w:t>
      </w:r>
    </w:p>
    <w:p w:rsidR="00302B2D" w:rsidRPr="000C4855" w:rsidRDefault="00302B2D" w:rsidP="00302B2D">
      <w:pPr>
        <w:pStyle w:val="a5"/>
        <w:spacing w:line="440" w:lineRule="atLeast"/>
        <w:ind w:firstLineChars="199" w:firstLine="479"/>
        <w:jc w:val="both"/>
        <w:rPr>
          <w:rFonts w:ascii="仿宋_GB2312" w:eastAsia="仿宋_GB2312" w:hAnsi="宋体"/>
          <w:color w:val="auto"/>
          <w:szCs w:val="24"/>
        </w:rPr>
      </w:pPr>
      <w:r w:rsidRPr="000C4855">
        <w:rPr>
          <w:rFonts w:ascii="仿宋_GB2312" w:eastAsia="仿宋_GB2312" w:hAnsi="宋体" w:hint="eastAsia"/>
          <w:b/>
          <w:color w:val="auto"/>
          <w:szCs w:val="24"/>
        </w:rPr>
        <w:t>第二十一条</w:t>
      </w:r>
      <w:r w:rsidRPr="000C4855">
        <w:rPr>
          <w:rFonts w:ascii="仿宋_GB2312" w:eastAsia="仿宋_GB2312" w:hAnsi="宋体" w:hint="eastAsia"/>
          <w:color w:val="auto"/>
          <w:szCs w:val="24"/>
        </w:rPr>
        <w:t xml:space="preserve">  学生会成员应当积极参加学生会的各项活动，并有权向学生会的建设提出批评和建议，促进学生会的健康发展。</w:t>
      </w:r>
    </w:p>
    <w:p w:rsidR="00302B2D" w:rsidRPr="000C4855" w:rsidRDefault="00302B2D" w:rsidP="00302B2D">
      <w:pPr>
        <w:pStyle w:val="a5"/>
        <w:spacing w:line="440" w:lineRule="atLeast"/>
        <w:ind w:firstLineChars="199" w:firstLine="479"/>
        <w:rPr>
          <w:rFonts w:ascii="仿宋_GB2312" w:eastAsia="仿宋_GB2312" w:hAnsi="宋体"/>
          <w:color w:val="auto"/>
          <w:szCs w:val="24"/>
        </w:rPr>
      </w:pPr>
      <w:r w:rsidRPr="000C4855">
        <w:rPr>
          <w:rFonts w:ascii="仿宋_GB2312" w:eastAsia="仿宋_GB2312" w:hAnsi="宋体" w:hint="eastAsia"/>
          <w:b/>
          <w:color w:val="auto"/>
          <w:szCs w:val="24"/>
        </w:rPr>
        <w:t>第二十二条</w:t>
      </w:r>
      <w:r w:rsidRPr="000C4855">
        <w:rPr>
          <w:rFonts w:ascii="仿宋_GB2312" w:eastAsia="仿宋_GB2312" w:hAnsi="宋体" w:hint="eastAsia"/>
          <w:color w:val="auto"/>
          <w:szCs w:val="24"/>
        </w:rPr>
        <w:t xml:space="preserve">   成员的基本义务</w:t>
      </w:r>
    </w:p>
    <w:p w:rsidR="00302B2D" w:rsidRPr="000C4855" w:rsidRDefault="00302B2D" w:rsidP="00302B2D">
      <w:pPr>
        <w:pStyle w:val="a5"/>
        <w:spacing w:line="440" w:lineRule="atLeast"/>
        <w:ind w:firstLineChars="0" w:firstLine="0"/>
        <w:rPr>
          <w:rFonts w:ascii="仿宋_GB2312" w:eastAsia="仿宋_GB2312" w:hAnsi="宋体"/>
          <w:color w:val="auto"/>
          <w:szCs w:val="24"/>
        </w:rPr>
      </w:pPr>
      <w:r w:rsidRPr="000C4855">
        <w:rPr>
          <w:rFonts w:ascii="仿宋_GB2312" w:eastAsia="仿宋_GB2312" w:hAnsi="宋体" w:hint="eastAsia"/>
          <w:color w:val="auto"/>
          <w:szCs w:val="24"/>
        </w:rPr>
        <w:t>（一）、遵循《高等学院学生准则》，遵守院规院纪；</w:t>
      </w:r>
    </w:p>
    <w:p w:rsidR="00302B2D" w:rsidRPr="000C4855" w:rsidRDefault="00302B2D" w:rsidP="00302B2D">
      <w:pPr>
        <w:pStyle w:val="a5"/>
        <w:spacing w:line="440" w:lineRule="atLeast"/>
        <w:ind w:firstLineChars="0" w:firstLine="0"/>
        <w:rPr>
          <w:rFonts w:ascii="仿宋_GB2312" w:eastAsia="仿宋_GB2312" w:hAnsi="宋体"/>
          <w:color w:val="auto"/>
          <w:szCs w:val="24"/>
        </w:rPr>
      </w:pPr>
      <w:r w:rsidRPr="000C4855">
        <w:rPr>
          <w:rFonts w:ascii="仿宋_GB2312" w:eastAsia="仿宋_GB2312" w:hAnsi="宋体" w:hint="eastAsia"/>
          <w:color w:val="auto"/>
          <w:szCs w:val="24"/>
        </w:rPr>
        <w:t>（二）、遵守院学生会会章程，执行院学生会的决议；</w:t>
      </w:r>
    </w:p>
    <w:p w:rsidR="00302B2D" w:rsidRPr="000C4855" w:rsidRDefault="00302B2D" w:rsidP="00302B2D">
      <w:pPr>
        <w:pStyle w:val="a5"/>
        <w:spacing w:line="440" w:lineRule="atLeast"/>
        <w:ind w:firstLineChars="0" w:firstLine="0"/>
        <w:rPr>
          <w:rFonts w:ascii="仿宋_GB2312" w:eastAsia="仿宋_GB2312" w:hAnsi="宋体"/>
          <w:color w:val="auto"/>
          <w:szCs w:val="24"/>
        </w:rPr>
      </w:pPr>
      <w:r w:rsidRPr="000C4855">
        <w:rPr>
          <w:rFonts w:ascii="仿宋_GB2312" w:eastAsia="仿宋_GB2312" w:hAnsi="宋体" w:hint="eastAsia"/>
          <w:color w:val="auto"/>
          <w:szCs w:val="24"/>
        </w:rPr>
        <w:t>（三）、维护院学生会会荣誉。</w:t>
      </w:r>
    </w:p>
    <w:p w:rsidR="00302B2D" w:rsidRPr="000C4855" w:rsidRDefault="00302B2D" w:rsidP="00302B2D">
      <w:pPr>
        <w:pStyle w:val="a5"/>
        <w:spacing w:line="440" w:lineRule="atLeast"/>
        <w:ind w:firstLineChars="0" w:firstLine="0"/>
        <w:rPr>
          <w:rFonts w:ascii="仿宋_GB2312" w:eastAsia="仿宋_GB2312" w:hAnsi="宋体"/>
          <w:b/>
          <w:color w:val="auto"/>
          <w:szCs w:val="24"/>
        </w:rPr>
      </w:pPr>
    </w:p>
    <w:p w:rsidR="00302B2D" w:rsidRPr="00CE33C0" w:rsidRDefault="00302B2D" w:rsidP="00302B2D">
      <w:pPr>
        <w:pStyle w:val="a5"/>
        <w:spacing w:line="440" w:lineRule="atLeast"/>
        <w:ind w:firstLine="281"/>
        <w:jc w:val="center"/>
        <w:rPr>
          <w:rFonts w:ascii="仿宋_GB2312" w:eastAsia="仿宋_GB2312" w:hAnsi="宋体"/>
          <w:b/>
          <w:color w:val="auto"/>
          <w:sz w:val="28"/>
          <w:szCs w:val="28"/>
        </w:rPr>
      </w:pPr>
      <w:r w:rsidRPr="000C4855">
        <w:rPr>
          <w:rFonts w:ascii="仿宋_GB2312" w:eastAsia="仿宋_GB2312" w:hAnsi="宋体" w:hint="eastAsia"/>
          <w:b/>
          <w:color w:val="auto"/>
          <w:sz w:val="28"/>
          <w:szCs w:val="28"/>
        </w:rPr>
        <w:t>第五章  奖惩制度</w:t>
      </w:r>
    </w:p>
    <w:p w:rsidR="00302B2D" w:rsidRPr="000C4855" w:rsidRDefault="00302B2D" w:rsidP="00302B2D">
      <w:pPr>
        <w:pStyle w:val="a5"/>
        <w:spacing w:line="440" w:lineRule="atLeast"/>
        <w:ind w:leftChars="53" w:left="127" w:firstLineChars="145" w:firstLine="349"/>
        <w:rPr>
          <w:rFonts w:ascii="仿宋_GB2312" w:eastAsia="仿宋_GB2312" w:hAnsi="宋体"/>
          <w:color w:val="auto"/>
          <w:szCs w:val="24"/>
        </w:rPr>
      </w:pPr>
      <w:r w:rsidRPr="000C4855">
        <w:rPr>
          <w:rFonts w:ascii="仿宋_GB2312" w:eastAsia="仿宋_GB2312" w:hAnsi="宋体" w:hint="eastAsia"/>
          <w:b/>
          <w:color w:val="auto"/>
          <w:szCs w:val="24"/>
        </w:rPr>
        <w:t>第二十三条</w:t>
      </w:r>
      <w:r w:rsidRPr="000C4855">
        <w:rPr>
          <w:rFonts w:ascii="仿宋_GB2312" w:eastAsia="仿宋_GB2312" w:hAnsi="宋体" w:hint="eastAsia"/>
          <w:color w:val="auto"/>
          <w:szCs w:val="24"/>
        </w:rPr>
        <w:t xml:space="preserve">  为加强院学生会自身建设，调动广大院学生会成员的工作积极性，同时使各成员严格要求自己，特定本制度。</w:t>
      </w:r>
    </w:p>
    <w:p w:rsidR="00302B2D" w:rsidRPr="000C4855" w:rsidRDefault="00302B2D" w:rsidP="00302B2D">
      <w:pPr>
        <w:pStyle w:val="a5"/>
        <w:spacing w:line="440" w:lineRule="atLeast"/>
        <w:ind w:firstLineChars="200" w:firstLine="482"/>
        <w:rPr>
          <w:rFonts w:ascii="仿宋_GB2312" w:eastAsia="仿宋_GB2312" w:hAnsi="宋体"/>
          <w:color w:val="auto"/>
          <w:szCs w:val="24"/>
        </w:rPr>
      </w:pPr>
      <w:r w:rsidRPr="000C4855">
        <w:rPr>
          <w:rFonts w:ascii="仿宋_GB2312" w:eastAsia="仿宋_GB2312" w:hAnsi="宋体" w:hint="eastAsia"/>
          <w:b/>
          <w:color w:val="auto"/>
          <w:szCs w:val="24"/>
        </w:rPr>
        <w:t xml:space="preserve">第二十四条  </w:t>
      </w:r>
      <w:r w:rsidRPr="000C4855">
        <w:rPr>
          <w:rFonts w:ascii="仿宋_GB2312" w:eastAsia="仿宋_GB2312" w:hAnsi="宋体" w:hint="eastAsia"/>
          <w:color w:val="auto"/>
          <w:szCs w:val="24"/>
        </w:rPr>
        <w:t>凡符合以下条件者给予奖励：</w:t>
      </w:r>
    </w:p>
    <w:p w:rsidR="00302B2D" w:rsidRPr="000C4855" w:rsidRDefault="00302B2D" w:rsidP="00302B2D">
      <w:pPr>
        <w:pStyle w:val="a5"/>
        <w:spacing w:line="440" w:lineRule="atLeast"/>
        <w:ind w:firstLineChars="0" w:firstLine="0"/>
        <w:rPr>
          <w:rFonts w:ascii="仿宋_GB2312" w:eastAsia="仿宋_GB2312" w:hAnsi="宋体"/>
          <w:color w:val="auto"/>
          <w:szCs w:val="24"/>
        </w:rPr>
      </w:pPr>
      <w:r w:rsidRPr="000C4855">
        <w:rPr>
          <w:rFonts w:ascii="仿宋_GB2312" w:eastAsia="仿宋_GB2312" w:hAnsi="宋体" w:hint="eastAsia"/>
          <w:color w:val="auto"/>
          <w:szCs w:val="24"/>
        </w:rPr>
        <w:t>（一）在各类活动中表现突出</w:t>
      </w:r>
      <w:proofErr w:type="gramStart"/>
      <w:r w:rsidRPr="000C4855">
        <w:rPr>
          <w:rFonts w:ascii="仿宋_GB2312" w:eastAsia="仿宋_GB2312" w:hAnsi="宋体" w:hint="eastAsia"/>
          <w:color w:val="auto"/>
          <w:szCs w:val="24"/>
        </w:rPr>
        <w:t>者给及奖励</w:t>
      </w:r>
      <w:proofErr w:type="gramEnd"/>
      <w:r w:rsidRPr="000C4855">
        <w:rPr>
          <w:rFonts w:ascii="仿宋_GB2312" w:eastAsia="仿宋_GB2312" w:hAnsi="宋体" w:hint="eastAsia"/>
          <w:color w:val="auto"/>
          <w:szCs w:val="24"/>
        </w:rPr>
        <w:t>；</w:t>
      </w:r>
    </w:p>
    <w:p w:rsidR="00302B2D" w:rsidRPr="000C4855" w:rsidRDefault="00302B2D" w:rsidP="00302B2D">
      <w:pPr>
        <w:pStyle w:val="a5"/>
        <w:spacing w:line="440" w:lineRule="atLeast"/>
        <w:ind w:firstLineChars="0" w:firstLine="0"/>
        <w:rPr>
          <w:rFonts w:ascii="仿宋_GB2312" w:eastAsia="仿宋_GB2312" w:hAnsi="宋体"/>
          <w:color w:val="auto"/>
          <w:szCs w:val="24"/>
        </w:rPr>
      </w:pPr>
      <w:r w:rsidRPr="000C4855">
        <w:rPr>
          <w:rFonts w:ascii="仿宋_GB2312" w:eastAsia="仿宋_GB2312" w:hAnsi="宋体" w:hint="eastAsia"/>
          <w:color w:val="auto"/>
          <w:szCs w:val="24"/>
        </w:rPr>
        <w:t>（二）学生工作期末考核优秀者给予奖励；</w:t>
      </w:r>
    </w:p>
    <w:p w:rsidR="00302B2D" w:rsidRPr="000C4855" w:rsidRDefault="00302B2D" w:rsidP="00302B2D">
      <w:pPr>
        <w:pStyle w:val="a5"/>
        <w:spacing w:line="440" w:lineRule="atLeast"/>
        <w:ind w:firstLineChars="0" w:firstLine="0"/>
        <w:rPr>
          <w:rFonts w:ascii="仿宋_GB2312" w:eastAsia="仿宋_GB2312" w:hAnsi="宋体"/>
          <w:color w:val="auto"/>
          <w:szCs w:val="24"/>
        </w:rPr>
      </w:pPr>
      <w:r w:rsidRPr="000C4855">
        <w:rPr>
          <w:rFonts w:ascii="仿宋_GB2312" w:eastAsia="仿宋_GB2312" w:hAnsi="宋体" w:hint="eastAsia"/>
          <w:color w:val="auto"/>
          <w:szCs w:val="24"/>
        </w:rPr>
        <w:lastRenderedPageBreak/>
        <w:t>（三）品学兼优，工作认真负责者优先推荐入党；</w:t>
      </w:r>
    </w:p>
    <w:p w:rsidR="00302B2D" w:rsidRPr="000C4855" w:rsidRDefault="00302B2D" w:rsidP="00302B2D">
      <w:pPr>
        <w:pStyle w:val="a5"/>
        <w:spacing w:line="440" w:lineRule="atLeast"/>
        <w:ind w:leftChars="53" w:left="127" w:firstLineChars="145" w:firstLine="349"/>
        <w:rPr>
          <w:rFonts w:ascii="仿宋_GB2312" w:eastAsia="仿宋_GB2312" w:hAnsi="宋体"/>
          <w:color w:val="auto"/>
          <w:szCs w:val="24"/>
        </w:rPr>
      </w:pPr>
      <w:r w:rsidRPr="000C4855">
        <w:rPr>
          <w:rFonts w:ascii="仿宋_GB2312" w:eastAsia="仿宋_GB2312" w:hAnsi="宋体" w:hint="eastAsia"/>
          <w:b/>
          <w:color w:val="auto"/>
          <w:szCs w:val="24"/>
        </w:rPr>
        <w:t xml:space="preserve">第二十五条  </w:t>
      </w:r>
      <w:r w:rsidRPr="000C4855">
        <w:rPr>
          <w:rFonts w:ascii="仿宋_GB2312" w:eastAsia="仿宋_GB2312" w:hAnsi="宋体" w:hint="eastAsia"/>
          <w:color w:val="auto"/>
          <w:szCs w:val="24"/>
        </w:rPr>
        <w:t xml:space="preserve">凡出现以下情况者给予处分，情节严重者开除会籍： </w:t>
      </w:r>
    </w:p>
    <w:p w:rsidR="00302B2D" w:rsidRPr="000C4855" w:rsidRDefault="00302B2D" w:rsidP="00302B2D">
      <w:pPr>
        <w:pStyle w:val="a5"/>
        <w:spacing w:line="440" w:lineRule="atLeast"/>
        <w:ind w:firstLineChars="0" w:firstLine="0"/>
        <w:rPr>
          <w:rFonts w:ascii="仿宋_GB2312" w:eastAsia="仿宋_GB2312" w:hAnsi="宋体"/>
          <w:color w:val="auto"/>
          <w:szCs w:val="24"/>
        </w:rPr>
      </w:pPr>
      <w:r w:rsidRPr="000C4855">
        <w:rPr>
          <w:rFonts w:ascii="仿宋_GB2312" w:eastAsia="仿宋_GB2312" w:hAnsi="宋体" w:hint="eastAsia"/>
          <w:color w:val="auto"/>
          <w:szCs w:val="24"/>
        </w:rPr>
        <w:t>（一）内部搞分裂，不团结他人，影响工作开展者；</w:t>
      </w:r>
      <w:r w:rsidRPr="000C4855">
        <w:rPr>
          <w:rFonts w:ascii="仿宋_GB2312" w:eastAsia="仿宋_GB2312" w:hAnsi="宋体" w:hint="eastAsia"/>
          <w:color w:val="auto"/>
          <w:szCs w:val="24"/>
        </w:rPr>
        <w:br/>
        <w:t>（二）言行严重败坏学院、学生会形象者 ；</w:t>
      </w:r>
    </w:p>
    <w:p w:rsidR="00302B2D" w:rsidRPr="000C4855" w:rsidRDefault="00302B2D" w:rsidP="00302B2D">
      <w:pPr>
        <w:pStyle w:val="a5"/>
        <w:spacing w:line="440" w:lineRule="atLeast"/>
        <w:ind w:leftChars="53" w:left="127" w:firstLineChars="0" w:firstLine="0"/>
        <w:rPr>
          <w:rFonts w:ascii="仿宋_GB2312" w:eastAsia="仿宋_GB2312" w:hAnsi="宋体"/>
          <w:color w:val="auto"/>
          <w:szCs w:val="24"/>
        </w:rPr>
      </w:pPr>
      <w:r w:rsidRPr="000C4855">
        <w:rPr>
          <w:rFonts w:ascii="仿宋_GB2312" w:eastAsia="仿宋_GB2312" w:hAnsi="宋体" w:hint="eastAsia"/>
          <w:color w:val="auto"/>
          <w:szCs w:val="24"/>
        </w:rPr>
        <w:t>（三）期末考试有多门补考者，学习成绩较差者给予警告处分，情节严重者自动退会；</w:t>
      </w:r>
    </w:p>
    <w:p w:rsidR="00302B2D" w:rsidRPr="000C4855" w:rsidRDefault="00302B2D" w:rsidP="00302B2D">
      <w:pPr>
        <w:pStyle w:val="a5"/>
        <w:spacing w:line="440" w:lineRule="atLeast"/>
        <w:ind w:leftChars="53" w:left="127" w:firstLineChars="0" w:firstLine="0"/>
        <w:rPr>
          <w:rFonts w:ascii="仿宋_GB2312" w:eastAsia="仿宋_GB2312" w:hAnsi="宋体"/>
          <w:b/>
          <w:color w:val="auto"/>
          <w:szCs w:val="24"/>
        </w:rPr>
      </w:pPr>
      <w:r w:rsidRPr="000C4855">
        <w:rPr>
          <w:rFonts w:ascii="仿宋_GB2312" w:eastAsia="仿宋_GB2312" w:hAnsi="宋体" w:hint="eastAsia"/>
          <w:color w:val="auto"/>
          <w:szCs w:val="24"/>
        </w:rPr>
        <w:t>（四）考试违反纪律舞弊者，一经查实开除会籍；</w:t>
      </w:r>
      <w:r w:rsidRPr="000C4855">
        <w:rPr>
          <w:rFonts w:ascii="仿宋_GB2312" w:eastAsia="仿宋_GB2312" w:hAnsi="宋体" w:hint="eastAsia"/>
          <w:color w:val="auto"/>
          <w:szCs w:val="24"/>
        </w:rPr>
        <w:br/>
        <w:t xml:space="preserve">（五）故意扰乱社会秩序违法违纪者，开除会籍； </w:t>
      </w:r>
    </w:p>
    <w:p w:rsidR="00302B2D" w:rsidRPr="000C4855" w:rsidRDefault="00302B2D" w:rsidP="00302B2D">
      <w:pPr>
        <w:pStyle w:val="a5"/>
        <w:spacing w:line="440" w:lineRule="atLeast"/>
        <w:ind w:firstLineChars="50" w:firstLine="120"/>
        <w:rPr>
          <w:rFonts w:ascii="仿宋_GB2312" w:eastAsia="仿宋_GB2312" w:hAnsi="宋体"/>
          <w:color w:val="auto"/>
          <w:szCs w:val="24"/>
        </w:rPr>
      </w:pPr>
      <w:r w:rsidRPr="000C4855">
        <w:rPr>
          <w:rFonts w:ascii="仿宋_GB2312" w:eastAsia="仿宋_GB2312" w:hAnsi="宋体" w:hint="eastAsia"/>
          <w:color w:val="auto"/>
          <w:szCs w:val="24"/>
        </w:rPr>
        <w:t>（六）不经团委批准从事营利性质的活动者开除会籍。</w:t>
      </w:r>
    </w:p>
    <w:p w:rsidR="00302B2D" w:rsidRPr="000C4855" w:rsidRDefault="00302B2D" w:rsidP="00302B2D">
      <w:pPr>
        <w:pStyle w:val="a5"/>
        <w:spacing w:line="440" w:lineRule="atLeast"/>
        <w:ind w:firstLineChars="0" w:firstLine="0"/>
        <w:jc w:val="center"/>
        <w:rPr>
          <w:rFonts w:ascii="仿宋_GB2312" w:eastAsia="仿宋_GB2312" w:hAnsi="宋体"/>
          <w:b/>
          <w:color w:val="auto"/>
          <w:szCs w:val="24"/>
        </w:rPr>
      </w:pPr>
    </w:p>
    <w:p w:rsidR="00302B2D" w:rsidRPr="00CE33C0" w:rsidRDefault="00302B2D" w:rsidP="00302B2D">
      <w:pPr>
        <w:pStyle w:val="a5"/>
        <w:spacing w:line="440" w:lineRule="atLeast"/>
        <w:ind w:firstLineChars="0" w:firstLine="0"/>
        <w:jc w:val="center"/>
        <w:rPr>
          <w:rFonts w:ascii="仿宋_GB2312" w:eastAsia="仿宋_GB2312" w:hAnsi="宋体"/>
          <w:color w:val="auto"/>
          <w:sz w:val="28"/>
          <w:szCs w:val="28"/>
        </w:rPr>
      </w:pPr>
      <w:r w:rsidRPr="000C4855">
        <w:rPr>
          <w:rFonts w:ascii="仿宋_GB2312" w:eastAsia="仿宋_GB2312" w:hAnsi="宋体" w:hint="eastAsia"/>
          <w:b/>
          <w:color w:val="auto"/>
          <w:sz w:val="28"/>
          <w:szCs w:val="28"/>
        </w:rPr>
        <w:t>第六章  财务制度</w:t>
      </w:r>
    </w:p>
    <w:p w:rsidR="00302B2D" w:rsidRPr="000C4855" w:rsidRDefault="00302B2D" w:rsidP="00302B2D">
      <w:pPr>
        <w:pStyle w:val="a5"/>
        <w:spacing w:line="440" w:lineRule="atLeast"/>
        <w:ind w:leftChars="198" w:left="475" w:firstLineChars="2" w:firstLine="5"/>
        <w:rPr>
          <w:rFonts w:ascii="仿宋_GB2312" w:eastAsia="仿宋_GB2312" w:hAnsi="宋体"/>
          <w:color w:val="auto"/>
          <w:szCs w:val="24"/>
        </w:rPr>
      </w:pPr>
      <w:r w:rsidRPr="000C4855">
        <w:rPr>
          <w:rFonts w:ascii="仿宋_GB2312" w:eastAsia="仿宋_GB2312" w:hAnsi="宋体" w:hint="eastAsia"/>
          <w:b/>
          <w:color w:val="auto"/>
          <w:szCs w:val="24"/>
        </w:rPr>
        <w:t>第二十六条</w:t>
      </w:r>
      <w:r w:rsidRPr="000C4855">
        <w:rPr>
          <w:rFonts w:ascii="仿宋_GB2312" w:eastAsia="仿宋_GB2312" w:hAnsi="宋体" w:hint="eastAsia"/>
          <w:color w:val="auto"/>
          <w:szCs w:val="24"/>
        </w:rPr>
        <w:t xml:space="preserve">  学生会经费在党委监督下独立支配。</w:t>
      </w:r>
    </w:p>
    <w:p w:rsidR="00302B2D" w:rsidRPr="000C4855" w:rsidRDefault="00302B2D" w:rsidP="00302B2D">
      <w:pPr>
        <w:pStyle w:val="a5"/>
        <w:spacing w:line="440" w:lineRule="atLeast"/>
        <w:ind w:firstLineChars="199" w:firstLine="479"/>
        <w:rPr>
          <w:rFonts w:ascii="仿宋_GB2312" w:eastAsia="仿宋_GB2312" w:hAnsi="宋体"/>
          <w:color w:val="auto"/>
          <w:szCs w:val="24"/>
        </w:rPr>
      </w:pPr>
      <w:r w:rsidRPr="000C4855">
        <w:rPr>
          <w:rFonts w:ascii="仿宋_GB2312" w:eastAsia="仿宋_GB2312" w:hAnsi="宋体" w:hint="eastAsia"/>
          <w:b/>
          <w:color w:val="auto"/>
          <w:szCs w:val="24"/>
        </w:rPr>
        <w:t xml:space="preserve">第二十七条  </w:t>
      </w:r>
      <w:r w:rsidRPr="000C4855">
        <w:rPr>
          <w:rFonts w:ascii="仿宋_GB2312" w:eastAsia="仿宋_GB2312" w:hAnsi="宋体" w:hint="eastAsia"/>
          <w:color w:val="auto"/>
          <w:szCs w:val="24"/>
        </w:rPr>
        <w:t xml:space="preserve">学生会是为同学服务的组织，经费和收入都要用在为同学服务这一目的上，学生会对财务实行统一管理。 </w:t>
      </w:r>
      <w:r w:rsidRPr="000C4855">
        <w:rPr>
          <w:rFonts w:ascii="仿宋_GB2312" w:eastAsia="仿宋_GB2312" w:hAnsi="宋体" w:hint="eastAsia"/>
          <w:color w:val="auto"/>
          <w:szCs w:val="24"/>
        </w:rPr>
        <w:br/>
        <w:t xml:space="preserve">    </w:t>
      </w:r>
      <w:r w:rsidRPr="000C4855">
        <w:rPr>
          <w:rFonts w:ascii="仿宋_GB2312" w:eastAsia="仿宋_GB2312" w:hAnsi="宋体" w:hint="eastAsia"/>
          <w:b/>
          <w:color w:val="auto"/>
          <w:szCs w:val="24"/>
        </w:rPr>
        <w:t>第二十八条</w:t>
      </w:r>
      <w:r w:rsidRPr="000C4855">
        <w:rPr>
          <w:rFonts w:ascii="仿宋_GB2312" w:eastAsia="仿宋_GB2312" w:hAnsi="宋体" w:hint="eastAsia"/>
          <w:color w:val="auto"/>
          <w:szCs w:val="24"/>
        </w:rPr>
        <w:t xml:space="preserve">  学生会所有开支需经过申报、学院审批、报销、学院审核四个程序。 </w:t>
      </w:r>
    </w:p>
    <w:p w:rsidR="00302B2D" w:rsidRPr="000C4855" w:rsidRDefault="00302B2D" w:rsidP="00302B2D">
      <w:pPr>
        <w:pStyle w:val="a5"/>
        <w:spacing w:line="440" w:lineRule="atLeast"/>
        <w:ind w:firstLineChars="199" w:firstLine="479"/>
        <w:rPr>
          <w:rFonts w:ascii="仿宋_GB2312" w:eastAsia="仿宋_GB2312" w:hAnsi="宋体"/>
          <w:color w:val="auto"/>
          <w:szCs w:val="24"/>
        </w:rPr>
      </w:pPr>
      <w:r w:rsidRPr="000C4855">
        <w:rPr>
          <w:rFonts w:ascii="仿宋_GB2312" w:eastAsia="仿宋_GB2312" w:hAnsi="宋体" w:hint="eastAsia"/>
          <w:b/>
          <w:color w:val="auto"/>
          <w:szCs w:val="24"/>
        </w:rPr>
        <w:t>第二十九条</w:t>
      </w:r>
      <w:r w:rsidRPr="000C4855">
        <w:rPr>
          <w:rFonts w:ascii="仿宋_GB2312" w:eastAsia="仿宋_GB2312" w:hAnsi="宋体" w:hint="eastAsia"/>
          <w:color w:val="auto"/>
          <w:szCs w:val="24"/>
        </w:rPr>
        <w:t xml:space="preserve">  学生会各部门的报销凭条一律采用发票，不得乱报或虚报金额，由主席团进行审计和监督。任何活动的经费使用都必须在活动开展前的计划书上打出经费预算，</w:t>
      </w:r>
      <w:r w:rsidRPr="000C4855">
        <w:rPr>
          <w:rFonts w:ascii="仿宋_GB2312" w:eastAsia="仿宋_GB2312" w:hAnsi="宋体" w:hint="eastAsia"/>
          <w:color w:val="auto"/>
          <w:szCs w:val="24"/>
        </w:rPr>
        <w:lastRenderedPageBreak/>
        <w:t>以节约高效为宗旨。报销发票须有所报销活动、报销部门、报销日期、经手人、审核人、负责部长、主席的签名，并努力做到少用钱、不乱花钱。报销须严格执行财务纪律。</w:t>
      </w:r>
    </w:p>
    <w:p w:rsidR="00302B2D" w:rsidRPr="000C4855" w:rsidRDefault="00302B2D" w:rsidP="00302B2D">
      <w:pPr>
        <w:pStyle w:val="a5"/>
        <w:spacing w:line="440" w:lineRule="atLeast"/>
        <w:ind w:firstLineChars="199" w:firstLine="479"/>
        <w:rPr>
          <w:rFonts w:ascii="仿宋_GB2312" w:eastAsia="仿宋_GB2312" w:hAnsi="宋体"/>
          <w:color w:val="auto"/>
          <w:szCs w:val="24"/>
        </w:rPr>
      </w:pPr>
      <w:r w:rsidRPr="000C4855">
        <w:rPr>
          <w:rFonts w:ascii="仿宋_GB2312" w:eastAsia="仿宋_GB2312" w:hAnsi="宋体" w:hint="eastAsia"/>
          <w:b/>
          <w:color w:val="auto"/>
          <w:szCs w:val="24"/>
        </w:rPr>
        <w:t>第三十条</w:t>
      </w:r>
      <w:r w:rsidRPr="000C4855">
        <w:rPr>
          <w:rFonts w:ascii="仿宋_GB2312" w:eastAsia="仿宋_GB2312" w:hAnsi="宋体" w:hint="eastAsia"/>
          <w:color w:val="auto"/>
          <w:szCs w:val="24"/>
        </w:rPr>
        <w:t xml:space="preserve">  学生会各项活动的主要负责部门必须本着实事求是、勤俭节俭的原则制作经费预算表。活动过程必须严格按照预算运用经费，活动实际经费不得超出预算经费。如在活动开展中因特殊情况需要增加活动经费，必须向学院申请。 </w:t>
      </w:r>
      <w:r w:rsidRPr="000C4855">
        <w:rPr>
          <w:rFonts w:ascii="仿宋_GB2312" w:eastAsia="仿宋_GB2312" w:hAnsi="宋体" w:hint="eastAsia"/>
          <w:color w:val="auto"/>
          <w:szCs w:val="24"/>
        </w:rPr>
        <w:br/>
        <w:t xml:space="preserve">    </w:t>
      </w:r>
      <w:r w:rsidRPr="000C4855">
        <w:rPr>
          <w:rFonts w:ascii="仿宋_GB2312" w:eastAsia="仿宋_GB2312" w:hAnsi="宋体" w:hint="eastAsia"/>
          <w:b/>
          <w:color w:val="auto"/>
          <w:szCs w:val="24"/>
        </w:rPr>
        <w:t>第三十一条</w:t>
      </w:r>
      <w:r w:rsidRPr="000C4855">
        <w:rPr>
          <w:rFonts w:ascii="仿宋_GB2312" w:eastAsia="仿宋_GB2312" w:hAnsi="宋体" w:hint="eastAsia"/>
          <w:color w:val="auto"/>
          <w:szCs w:val="24"/>
        </w:rPr>
        <w:t xml:space="preserve">  联系赞助的同时必须留取赞助方的有效联系方式(法定代表人姓名,地址,电话等)以便审查。</w:t>
      </w:r>
    </w:p>
    <w:p w:rsidR="00302B2D" w:rsidRPr="000C4855" w:rsidRDefault="00302B2D" w:rsidP="00302B2D">
      <w:pPr>
        <w:pStyle w:val="a5"/>
        <w:spacing w:line="440" w:lineRule="atLeast"/>
        <w:ind w:firstLineChars="0" w:firstLine="0"/>
        <w:rPr>
          <w:rFonts w:ascii="仿宋_GB2312" w:eastAsia="仿宋_GB2312" w:hAnsi="宋体"/>
          <w:b/>
          <w:color w:val="auto"/>
          <w:szCs w:val="24"/>
        </w:rPr>
      </w:pPr>
    </w:p>
    <w:p w:rsidR="00302B2D" w:rsidRPr="00CE33C0" w:rsidRDefault="00302B2D" w:rsidP="00302B2D">
      <w:pPr>
        <w:pStyle w:val="a5"/>
        <w:numPr>
          <w:ilvl w:val="0"/>
          <w:numId w:val="2"/>
        </w:numPr>
        <w:spacing w:line="440" w:lineRule="atLeast"/>
        <w:ind w:firstLineChars="0"/>
        <w:jc w:val="center"/>
        <w:rPr>
          <w:rFonts w:ascii="仿宋_GB2312" w:eastAsia="仿宋_GB2312" w:hAnsi="宋体"/>
          <w:b/>
          <w:color w:val="auto"/>
          <w:sz w:val="28"/>
          <w:szCs w:val="28"/>
        </w:rPr>
      </w:pPr>
      <w:r w:rsidRPr="000C4855">
        <w:rPr>
          <w:rFonts w:ascii="仿宋_GB2312" w:eastAsia="仿宋_GB2312" w:hAnsi="宋体" w:hint="eastAsia"/>
          <w:b/>
          <w:color w:val="auto"/>
          <w:sz w:val="28"/>
          <w:szCs w:val="28"/>
        </w:rPr>
        <w:t>例会制度</w:t>
      </w:r>
    </w:p>
    <w:p w:rsidR="00302B2D" w:rsidRPr="000C4855" w:rsidRDefault="00302B2D" w:rsidP="00302B2D">
      <w:pPr>
        <w:pStyle w:val="a5"/>
        <w:spacing w:line="440" w:lineRule="atLeast"/>
        <w:ind w:firstLineChars="0" w:firstLine="0"/>
        <w:rPr>
          <w:rFonts w:ascii="仿宋_GB2312" w:eastAsia="仿宋_GB2312" w:hAnsi="宋体"/>
          <w:color w:val="auto"/>
          <w:szCs w:val="24"/>
        </w:rPr>
      </w:pPr>
      <w:r w:rsidRPr="000C4855">
        <w:rPr>
          <w:rFonts w:ascii="仿宋_GB2312" w:eastAsia="仿宋_GB2312" w:hAnsi="宋体" w:hint="eastAsia"/>
          <w:b/>
          <w:color w:val="auto"/>
          <w:szCs w:val="24"/>
        </w:rPr>
        <w:t xml:space="preserve">    第三十二条</w:t>
      </w:r>
      <w:r w:rsidRPr="000C4855">
        <w:rPr>
          <w:rFonts w:ascii="仿宋_GB2312" w:eastAsia="仿宋_GB2312" w:hAnsi="宋体" w:hint="eastAsia"/>
          <w:color w:val="auto"/>
          <w:szCs w:val="24"/>
        </w:rPr>
        <w:t xml:space="preserve">  例会是学生会工作组织和自我管理的一项重要内容。通过会议可以及时的制定、安排和总结工作，并及时发现和解决工作中存在的问题和不足，及时传达学院的工作安排和有关通知精神。</w:t>
      </w:r>
      <w:r w:rsidRPr="000C4855">
        <w:rPr>
          <w:rFonts w:ascii="仿宋_GB2312" w:eastAsia="仿宋_GB2312" w:hAnsi="宋体" w:hint="eastAsia"/>
          <w:color w:val="auto"/>
          <w:szCs w:val="24"/>
        </w:rPr>
        <w:br/>
        <w:t xml:space="preserve">例会及会议参加者职责： </w:t>
      </w:r>
      <w:r w:rsidRPr="000C4855">
        <w:rPr>
          <w:rFonts w:ascii="仿宋_GB2312" w:eastAsia="仿宋_GB2312" w:hAnsi="宋体" w:hint="eastAsia"/>
          <w:color w:val="auto"/>
          <w:szCs w:val="24"/>
        </w:rPr>
        <w:br/>
        <w:t>（一）提前五分钟到会，不迟到、不早退、不</w:t>
      </w:r>
      <w:proofErr w:type="gramStart"/>
      <w:r w:rsidRPr="000C4855">
        <w:rPr>
          <w:rFonts w:ascii="仿宋_GB2312" w:eastAsia="仿宋_GB2312" w:hAnsi="宋体" w:hint="eastAsia"/>
          <w:color w:val="auto"/>
          <w:szCs w:val="24"/>
        </w:rPr>
        <w:t>旷</w:t>
      </w:r>
      <w:proofErr w:type="gramEnd"/>
      <w:r w:rsidRPr="000C4855">
        <w:rPr>
          <w:rFonts w:ascii="仿宋_GB2312" w:eastAsia="仿宋_GB2312" w:hAnsi="宋体" w:hint="eastAsia"/>
          <w:color w:val="auto"/>
          <w:szCs w:val="24"/>
        </w:rPr>
        <w:t xml:space="preserve">会。 </w:t>
      </w:r>
      <w:r w:rsidRPr="000C4855">
        <w:rPr>
          <w:rFonts w:ascii="仿宋_GB2312" w:eastAsia="仿宋_GB2312" w:hAnsi="宋体" w:hint="eastAsia"/>
          <w:color w:val="auto"/>
          <w:szCs w:val="24"/>
        </w:rPr>
        <w:br/>
        <w:t xml:space="preserve">（二）请假必须得到老师批准，不得由他人代请。 </w:t>
      </w:r>
      <w:r w:rsidRPr="000C4855">
        <w:rPr>
          <w:rFonts w:ascii="仿宋_GB2312" w:eastAsia="仿宋_GB2312" w:hAnsi="宋体" w:hint="eastAsia"/>
          <w:color w:val="auto"/>
          <w:szCs w:val="24"/>
        </w:rPr>
        <w:br/>
        <w:t xml:space="preserve">（三）按会议通知内容的要求，积极准备，会上踊跃发言，缩短会议时间，提高会议效率。 </w:t>
      </w:r>
      <w:r w:rsidRPr="000C4855">
        <w:rPr>
          <w:rFonts w:ascii="仿宋_GB2312" w:eastAsia="仿宋_GB2312" w:hAnsi="宋体" w:hint="eastAsia"/>
          <w:color w:val="auto"/>
          <w:szCs w:val="24"/>
        </w:rPr>
        <w:br/>
      </w:r>
      <w:r w:rsidRPr="000C4855">
        <w:rPr>
          <w:rFonts w:ascii="仿宋_GB2312" w:eastAsia="仿宋_GB2312" w:hAnsi="宋体" w:hint="eastAsia"/>
          <w:color w:val="auto"/>
          <w:szCs w:val="24"/>
        </w:rPr>
        <w:lastRenderedPageBreak/>
        <w:t>（四）出席会议时全体到会成员必须带</w:t>
      </w:r>
      <w:r w:rsidR="006F6123">
        <w:rPr>
          <w:rFonts w:ascii="仿宋_GB2312" w:eastAsia="仿宋_GB2312" w:hAnsi="宋体" w:hint="eastAsia"/>
          <w:color w:val="auto"/>
          <w:szCs w:val="24"/>
        </w:rPr>
        <w:t>会议记录本</w:t>
      </w:r>
      <w:r w:rsidRPr="000C4855">
        <w:rPr>
          <w:rFonts w:ascii="仿宋_GB2312" w:eastAsia="仿宋_GB2312" w:hAnsi="宋体" w:hint="eastAsia"/>
          <w:color w:val="auto"/>
          <w:szCs w:val="24"/>
        </w:rPr>
        <w:t>和笔，并做好会议记录</w:t>
      </w:r>
      <w:r w:rsidR="006F6123">
        <w:rPr>
          <w:rFonts w:ascii="仿宋_GB2312" w:eastAsia="仿宋_GB2312" w:hAnsi="宋体" w:hint="eastAsia"/>
          <w:color w:val="auto"/>
          <w:szCs w:val="24"/>
        </w:rPr>
        <w:t>（部长的会议记录本三周上交一次，由主席检查；副部的会议记录本两周上交一次，由部长检查）</w:t>
      </w:r>
      <w:r w:rsidRPr="000C4855">
        <w:rPr>
          <w:rFonts w:ascii="仿宋_GB2312" w:eastAsia="仿宋_GB2312" w:hAnsi="宋体" w:hint="eastAsia"/>
          <w:color w:val="auto"/>
          <w:szCs w:val="24"/>
        </w:rPr>
        <w:t>。</w:t>
      </w:r>
      <w:r w:rsidRPr="000C4855">
        <w:rPr>
          <w:rFonts w:ascii="仿宋_GB2312" w:eastAsia="仿宋_GB2312" w:hAnsi="宋体" w:hint="eastAsia"/>
          <w:color w:val="auto"/>
          <w:szCs w:val="24"/>
        </w:rPr>
        <w:br/>
        <w:t xml:space="preserve">    </w:t>
      </w:r>
      <w:r w:rsidRPr="000C4855">
        <w:rPr>
          <w:rFonts w:ascii="仿宋_GB2312" w:eastAsia="仿宋_GB2312" w:hAnsi="宋体" w:hint="eastAsia"/>
          <w:b/>
          <w:color w:val="auto"/>
          <w:szCs w:val="24"/>
        </w:rPr>
        <w:t>第三十三条</w:t>
      </w:r>
      <w:r w:rsidRPr="000C4855">
        <w:rPr>
          <w:rFonts w:ascii="仿宋_GB2312" w:eastAsia="仿宋_GB2312" w:hAnsi="宋体" w:hint="eastAsia"/>
          <w:color w:val="auto"/>
          <w:szCs w:val="24"/>
        </w:rPr>
        <w:t xml:space="preserve">  本制度由常州工学院</w:t>
      </w:r>
      <w:r w:rsidR="00C466F4">
        <w:rPr>
          <w:rFonts w:ascii="仿宋_GB2312" w:eastAsia="仿宋_GB2312" w:hAnsi="宋体" w:hint="eastAsia"/>
          <w:color w:val="auto"/>
          <w:szCs w:val="24"/>
        </w:rPr>
        <w:t>化工与材料学院</w:t>
      </w:r>
      <w:r w:rsidRPr="000C4855">
        <w:rPr>
          <w:rFonts w:ascii="仿宋_GB2312" w:eastAsia="仿宋_GB2312" w:hAnsi="宋体" w:hint="eastAsia"/>
          <w:color w:val="auto"/>
          <w:szCs w:val="24"/>
        </w:rPr>
        <w:t>负责解释，并根据实际情况予以调整和修改。</w:t>
      </w:r>
    </w:p>
    <w:p w:rsidR="00302B2D" w:rsidRPr="000C4855" w:rsidRDefault="00302B2D" w:rsidP="00302B2D">
      <w:pPr>
        <w:pStyle w:val="a5"/>
        <w:spacing w:line="440" w:lineRule="atLeast"/>
        <w:ind w:firstLineChars="199" w:firstLine="479"/>
        <w:rPr>
          <w:rFonts w:ascii="仿宋_GB2312" w:eastAsia="仿宋_GB2312" w:hAnsi="宋体"/>
          <w:color w:val="auto"/>
          <w:szCs w:val="24"/>
        </w:rPr>
      </w:pPr>
      <w:r w:rsidRPr="000C4855">
        <w:rPr>
          <w:rFonts w:ascii="仿宋_GB2312" w:eastAsia="仿宋_GB2312" w:hAnsi="宋体" w:hint="eastAsia"/>
          <w:b/>
          <w:color w:val="auto"/>
          <w:szCs w:val="24"/>
        </w:rPr>
        <w:t>第三十四条</w:t>
      </w:r>
      <w:r w:rsidRPr="000C4855">
        <w:rPr>
          <w:rFonts w:ascii="仿宋_GB2312" w:eastAsia="仿宋_GB2312" w:hAnsi="宋体" w:hint="eastAsia"/>
          <w:color w:val="auto"/>
          <w:szCs w:val="24"/>
        </w:rPr>
        <w:t xml:space="preserve">  学生会各部门可根据本章程有关规定制定相关工作制度。</w:t>
      </w:r>
    </w:p>
    <w:p w:rsidR="00302B2D" w:rsidRPr="000C4855" w:rsidRDefault="00302B2D" w:rsidP="00302B2D">
      <w:pPr>
        <w:pStyle w:val="a5"/>
        <w:spacing w:line="440" w:lineRule="atLeast"/>
        <w:ind w:firstLineChars="199" w:firstLine="479"/>
        <w:rPr>
          <w:rFonts w:ascii="仿宋_GB2312" w:eastAsia="仿宋_GB2312" w:hAnsi="宋体"/>
          <w:color w:val="auto"/>
          <w:szCs w:val="24"/>
        </w:rPr>
      </w:pPr>
      <w:r w:rsidRPr="000C4855">
        <w:rPr>
          <w:rFonts w:ascii="仿宋_GB2312" w:eastAsia="仿宋_GB2312" w:hAnsi="宋体" w:hint="eastAsia"/>
          <w:b/>
          <w:color w:val="auto"/>
          <w:szCs w:val="24"/>
        </w:rPr>
        <w:t>第三十五条</w:t>
      </w:r>
      <w:r w:rsidRPr="000C4855">
        <w:rPr>
          <w:rFonts w:ascii="仿宋_GB2312" w:eastAsia="仿宋_GB2312" w:hAnsi="宋体" w:hint="eastAsia"/>
          <w:color w:val="auto"/>
          <w:szCs w:val="24"/>
        </w:rPr>
        <w:t xml:space="preserve">  本章程自颁布之日起有效实施。</w:t>
      </w:r>
    </w:p>
    <w:p w:rsidR="00302B2D" w:rsidRPr="000C4855" w:rsidRDefault="00302B2D" w:rsidP="00302B2D">
      <w:pPr>
        <w:pStyle w:val="a5"/>
        <w:spacing w:line="440" w:lineRule="atLeast"/>
        <w:ind w:firstLine="241"/>
        <w:jc w:val="center"/>
        <w:rPr>
          <w:rFonts w:ascii="仿宋_GB2312" w:eastAsia="仿宋_GB2312" w:hAnsi="宋体"/>
          <w:b/>
          <w:color w:val="auto"/>
          <w:szCs w:val="24"/>
        </w:rPr>
      </w:pPr>
    </w:p>
    <w:p w:rsidR="00302B2D" w:rsidRDefault="00302B2D" w:rsidP="00302B2D">
      <w:pPr>
        <w:pStyle w:val="a5"/>
        <w:spacing w:line="440" w:lineRule="atLeast"/>
        <w:ind w:firstLineChars="0" w:firstLine="0"/>
        <w:rPr>
          <w:rFonts w:ascii="仿宋_GB2312" w:eastAsia="仿宋_GB2312" w:hAnsi="宋体"/>
          <w:b/>
          <w:color w:val="auto"/>
          <w:szCs w:val="24"/>
        </w:rPr>
      </w:pPr>
    </w:p>
    <w:p w:rsidR="00302B2D" w:rsidRDefault="00302B2D" w:rsidP="00302B2D">
      <w:pPr>
        <w:pStyle w:val="a5"/>
        <w:spacing w:line="440" w:lineRule="atLeast"/>
        <w:ind w:firstLineChars="0" w:firstLine="0"/>
        <w:rPr>
          <w:rFonts w:ascii="仿宋_GB2312" w:eastAsia="仿宋_GB2312" w:hAnsi="宋体"/>
          <w:b/>
          <w:color w:val="auto"/>
          <w:szCs w:val="24"/>
        </w:rPr>
      </w:pPr>
    </w:p>
    <w:p w:rsidR="00302B2D" w:rsidRPr="000C4855" w:rsidRDefault="00302B2D" w:rsidP="00302B2D">
      <w:pPr>
        <w:pStyle w:val="a5"/>
        <w:spacing w:line="440" w:lineRule="atLeast"/>
        <w:ind w:firstLineChars="0" w:firstLine="0"/>
        <w:rPr>
          <w:rFonts w:ascii="仿宋_GB2312" w:eastAsia="仿宋_GB2312" w:hAnsi="宋体"/>
          <w:b/>
          <w:color w:val="auto"/>
          <w:szCs w:val="24"/>
        </w:rPr>
      </w:pPr>
    </w:p>
    <w:p w:rsidR="00302B2D" w:rsidRPr="000C4855" w:rsidRDefault="00302B2D" w:rsidP="00302B2D">
      <w:pPr>
        <w:pStyle w:val="a5"/>
        <w:spacing w:line="440" w:lineRule="atLeast"/>
        <w:ind w:firstLineChars="0" w:firstLine="0"/>
        <w:jc w:val="center"/>
        <w:rPr>
          <w:rFonts w:ascii="仿宋_GB2312" w:eastAsia="仿宋_GB2312" w:hAnsi="宋体"/>
          <w:b/>
          <w:color w:val="auto"/>
          <w:sz w:val="28"/>
          <w:szCs w:val="28"/>
        </w:rPr>
      </w:pPr>
      <w:r w:rsidRPr="000C4855">
        <w:rPr>
          <w:rFonts w:ascii="仿宋_GB2312" w:eastAsia="仿宋_GB2312" w:hAnsi="宋体" w:hint="eastAsia"/>
          <w:b/>
          <w:color w:val="auto"/>
          <w:sz w:val="28"/>
          <w:szCs w:val="28"/>
        </w:rPr>
        <w:t>附  则</w:t>
      </w:r>
    </w:p>
    <w:p w:rsidR="00302B2D" w:rsidRPr="000C4855" w:rsidRDefault="00302B2D" w:rsidP="00302B2D">
      <w:pPr>
        <w:spacing w:line="440" w:lineRule="atLeast"/>
        <w:jc w:val="center"/>
        <w:rPr>
          <w:rFonts w:ascii="仿宋_GB2312" w:eastAsia="仿宋_GB2312" w:hAnsi="宋体"/>
          <w:b/>
          <w:szCs w:val="24"/>
        </w:rPr>
      </w:pPr>
    </w:p>
    <w:p w:rsidR="00302B2D" w:rsidRPr="000C4855" w:rsidRDefault="00302B2D" w:rsidP="00302B2D">
      <w:pPr>
        <w:spacing w:line="440" w:lineRule="atLeast"/>
        <w:rPr>
          <w:rFonts w:ascii="仿宋_GB2312" w:eastAsia="仿宋_GB2312" w:hAnsi="宋体"/>
          <w:b/>
          <w:bCs/>
          <w:szCs w:val="24"/>
        </w:rPr>
      </w:pPr>
      <w:proofErr w:type="gramStart"/>
      <w:r w:rsidRPr="000C4855">
        <w:rPr>
          <w:rFonts w:ascii="仿宋_GB2312" w:eastAsia="仿宋_GB2312" w:hAnsi="宋体" w:hint="eastAsia"/>
          <w:b/>
          <w:szCs w:val="24"/>
        </w:rPr>
        <w:t>院分团委</w:t>
      </w:r>
      <w:proofErr w:type="gramEnd"/>
      <w:r w:rsidRPr="000C4855">
        <w:rPr>
          <w:rFonts w:ascii="仿宋_GB2312" w:eastAsia="仿宋_GB2312" w:hAnsi="宋体" w:hint="eastAsia"/>
          <w:b/>
          <w:szCs w:val="24"/>
        </w:rPr>
        <w:t>、学生会各部门活动须知：</w:t>
      </w: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szCs w:val="24"/>
        </w:rPr>
        <w:t>（一）编写活动策划书。</w:t>
      </w: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szCs w:val="24"/>
        </w:rPr>
        <w:t>（二）将写好的策划书交于主席团审核，再交至团委书记审核，</w:t>
      </w:r>
      <w:proofErr w:type="gramStart"/>
      <w:r w:rsidRPr="000C4855">
        <w:rPr>
          <w:rFonts w:ascii="仿宋_GB2312" w:eastAsia="仿宋_GB2312" w:hAnsi="宋体" w:hint="eastAsia"/>
          <w:szCs w:val="24"/>
        </w:rPr>
        <w:t>待书记</w:t>
      </w:r>
      <w:proofErr w:type="gramEnd"/>
      <w:r w:rsidRPr="000C4855">
        <w:rPr>
          <w:rFonts w:ascii="仿宋_GB2312" w:eastAsia="仿宋_GB2312" w:hAnsi="宋体" w:hint="eastAsia"/>
          <w:szCs w:val="24"/>
        </w:rPr>
        <w:t>批准后方可实施。</w:t>
      </w: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szCs w:val="24"/>
        </w:rPr>
        <w:t>（三）活动过程如有不明白的地方，或超出自己能力范围的事，及时向主席团或团委老师反映，并征求其意见。</w:t>
      </w: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szCs w:val="24"/>
        </w:rPr>
        <w:t>（四）活动结束后及时将活动总结，活动通讯稿，活动照片</w:t>
      </w:r>
      <w:r w:rsidRPr="000C4855">
        <w:rPr>
          <w:rFonts w:ascii="仿宋_GB2312" w:eastAsia="仿宋_GB2312" w:hAnsi="宋体" w:hint="eastAsia"/>
          <w:szCs w:val="24"/>
        </w:rPr>
        <w:lastRenderedPageBreak/>
        <w:t>交至团委老师处。</w:t>
      </w: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szCs w:val="24"/>
        </w:rPr>
        <w:t>（五）涉及到活动经费报销，应先通过主席团审核，再至团委老师处报销。</w:t>
      </w: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szCs w:val="24"/>
        </w:rPr>
        <w:t>（六）活动结束后部门开会进行总结。</w:t>
      </w:r>
    </w:p>
    <w:p w:rsidR="00302B2D" w:rsidRPr="000C4855" w:rsidRDefault="00302B2D" w:rsidP="00302B2D">
      <w:pPr>
        <w:spacing w:line="440" w:lineRule="atLeast"/>
        <w:rPr>
          <w:rFonts w:ascii="仿宋_GB2312" w:eastAsia="仿宋_GB2312"/>
          <w:b/>
          <w:szCs w:val="24"/>
        </w:rPr>
      </w:pPr>
    </w:p>
    <w:p w:rsidR="00302B2D" w:rsidRPr="000C4855" w:rsidRDefault="00302B2D" w:rsidP="00302B2D">
      <w:pPr>
        <w:spacing w:line="440" w:lineRule="atLeast"/>
        <w:rPr>
          <w:rFonts w:ascii="仿宋_GB2312" w:eastAsia="仿宋_GB2312"/>
          <w:b/>
          <w:szCs w:val="24"/>
        </w:rPr>
      </w:pPr>
    </w:p>
    <w:p w:rsidR="00302B2D" w:rsidRPr="000C4855" w:rsidRDefault="00302B2D" w:rsidP="00302B2D">
      <w:pPr>
        <w:spacing w:line="440" w:lineRule="atLeast"/>
        <w:rPr>
          <w:rFonts w:ascii="仿宋_GB2312" w:eastAsia="仿宋_GB2312"/>
          <w:b/>
          <w:szCs w:val="24"/>
        </w:rPr>
      </w:pPr>
    </w:p>
    <w:p w:rsidR="00302B2D" w:rsidRPr="000C4855" w:rsidRDefault="00302B2D" w:rsidP="00302B2D">
      <w:pPr>
        <w:spacing w:line="440" w:lineRule="atLeast"/>
        <w:rPr>
          <w:rFonts w:ascii="仿宋_GB2312" w:eastAsia="仿宋_GB2312"/>
          <w:b/>
          <w:szCs w:val="24"/>
        </w:rPr>
      </w:pPr>
    </w:p>
    <w:p w:rsidR="00302B2D" w:rsidRPr="000C4855" w:rsidRDefault="00302B2D" w:rsidP="00302B2D">
      <w:pPr>
        <w:spacing w:line="440" w:lineRule="atLeast"/>
        <w:rPr>
          <w:rFonts w:ascii="仿宋_GB2312" w:eastAsia="仿宋_GB2312"/>
          <w:b/>
          <w:szCs w:val="24"/>
        </w:rPr>
      </w:pPr>
    </w:p>
    <w:p w:rsidR="00302B2D" w:rsidRDefault="00302B2D" w:rsidP="00302B2D">
      <w:pPr>
        <w:spacing w:line="440" w:lineRule="atLeast"/>
        <w:rPr>
          <w:rFonts w:ascii="仿宋_GB2312" w:eastAsia="仿宋_GB2312"/>
          <w:b/>
          <w:szCs w:val="24"/>
        </w:rPr>
      </w:pPr>
    </w:p>
    <w:p w:rsidR="00302B2D" w:rsidRDefault="00302B2D" w:rsidP="00302B2D">
      <w:pPr>
        <w:spacing w:line="440" w:lineRule="atLeast"/>
        <w:rPr>
          <w:rFonts w:ascii="仿宋_GB2312" w:eastAsia="仿宋_GB2312"/>
          <w:b/>
          <w:szCs w:val="24"/>
        </w:rPr>
      </w:pPr>
    </w:p>
    <w:p w:rsidR="00302B2D" w:rsidRPr="000C4855" w:rsidRDefault="00302B2D" w:rsidP="00302B2D">
      <w:pPr>
        <w:spacing w:line="440" w:lineRule="atLeast"/>
        <w:rPr>
          <w:rFonts w:ascii="仿宋_GB2312" w:eastAsia="仿宋_GB2312"/>
          <w:b/>
          <w:szCs w:val="24"/>
        </w:rPr>
      </w:pPr>
    </w:p>
    <w:p w:rsidR="00302B2D" w:rsidRPr="000C4855" w:rsidRDefault="00302B2D" w:rsidP="00302B2D">
      <w:pPr>
        <w:widowControl/>
        <w:spacing w:line="440" w:lineRule="atLeast"/>
        <w:rPr>
          <w:rFonts w:ascii="仿宋_GB2312" w:eastAsia="仿宋_GB2312"/>
          <w:b/>
          <w:szCs w:val="24"/>
        </w:rPr>
      </w:pPr>
      <w:r w:rsidRPr="000C4855">
        <w:rPr>
          <w:rFonts w:ascii="仿宋_GB2312" w:eastAsia="仿宋_GB2312" w:hint="eastAsia"/>
          <w:b/>
          <w:szCs w:val="24"/>
        </w:rPr>
        <w:t xml:space="preserve">学生会申请条例附则 </w:t>
      </w:r>
    </w:p>
    <w:p w:rsidR="00302B2D" w:rsidRPr="000C4855" w:rsidRDefault="00302B2D" w:rsidP="00302B2D">
      <w:pPr>
        <w:widowControl/>
        <w:spacing w:line="440" w:lineRule="atLeast"/>
        <w:rPr>
          <w:rFonts w:ascii="仿宋_GB2312" w:eastAsia="仿宋_GB2312" w:hAnsi="宋体"/>
          <w:b/>
          <w:szCs w:val="24"/>
        </w:rPr>
      </w:pPr>
      <w:r w:rsidRPr="000C4855">
        <w:rPr>
          <w:rFonts w:ascii="仿宋_GB2312" w:eastAsia="仿宋_GB2312" w:hint="eastAsia"/>
          <w:b/>
          <w:szCs w:val="24"/>
        </w:rPr>
        <w:t>附</w:t>
      </w:r>
      <w:r w:rsidR="002A5794">
        <w:rPr>
          <w:rFonts w:ascii="仿宋_GB2312" w:eastAsia="仿宋_GB2312" w:hint="eastAsia"/>
          <w:b/>
          <w:szCs w:val="24"/>
        </w:rPr>
        <w:t>件</w:t>
      </w:r>
      <w:r w:rsidR="00A046FD">
        <w:rPr>
          <w:rFonts w:ascii="仿宋_GB2312" w:eastAsia="仿宋_GB2312" w:hint="eastAsia"/>
          <w:b/>
          <w:szCs w:val="24"/>
        </w:rPr>
        <w:t>1</w:t>
      </w:r>
    </w:p>
    <w:p w:rsidR="00302B2D" w:rsidRPr="000C4855" w:rsidRDefault="00302B2D" w:rsidP="00302B2D">
      <w:pPr>
        <w:widowControl/>
        <w:spacing w:line="440" w:lineRule="atLeast"/>
        <w:jc w:val="center"/>
        <w:rPr>
          <w:rFonts w:ascii="仿宋_GB2312" w:eastAsia="仿宋_GB2312" w:hAnsi="宋体" w:cs="宋体"/>
          <w:kern w:val="0"/>
          <w:szCs w:val="24"/>
        </w:rPr>
      </w:pPr>
      <w:r w:rsidRPr="000C4855">
        <w:rPr>
          <w:rFonts w:ascii="仿宋_GB2312" w:eastAsia="仿宋_GB2312" w:hAnsi="宋体" w:hint="eastAsia"/>
          <w:b/>
          <w:szCs w:val="24"/>
        </w:rPr>
        <w:t>申  请</w:t>
      </w:r>
    </w:p>
    <w:p w:rsidR="00302B2D" w:rsidRPr="000C4855" w:rsidRDefault="00302B2D" w:rsidP="00302B2D">
      <w:pPr>
        <w:pStyle w:val="155"/>
        <w:spacing w:line="440" w:lineRule="atLeast"/>
        <w:rPr>
          <w:rFonts w:ascii="仿宋_GB2312" w:eastAsia="仿宋_GB2312" w:hAnsi="宋体"/>
          <w:szCs w:val="24"/>
        </w:rPr>
      </w:pPr>
      <w:r w:rsidRPr="000C4855">
        <w:rPr>
          <w:rFonts w:ascii="仿宋_GB2312" w:eastAsia="仿宋_GB2312" w:hAnsi="宋体" w:hint="eastAsia"/>
          <w:szCs w:val="24"/>
        </w:rPr>
        <w:t>尊敬的领导：</w:t>
      </w:r>
    </w:p>
    <w:p w:rsidR="00302B2D" w:rsidRPr="000C4855" w:rsidRDefault="00302B2D" w:rsidP="00302B2D">
      <w:pPr>
        <w:pStyle w:val="155"/>
        <w:spacing w:line="440" w:lineRule="atLeast"/>
        <w:rPr>
          <w:rFonts w:ascii="仿宋_GB2312" w:eastAsia="仿宋_GB2312" w:hAnsi="宋体"/>
          <w:szCs w:val="24"/>
        </w:rPr>
      </w:pPr>
      <w:r w:rsidRPr="000C4855">
        <w:rPr>
          <w:rFonts w:ascii="仿宋_GB2312" w:eastAsia="仿宋_GB2312" w:hAnsi="宋体" w:hint="eastAsia"/>
          <w:szCs w:val="24"/>
        </w:rPr>
        <w:t>兹有_____________________________活动需要，特向_____________借取______________。</w:t>
      </w:r>
    </w:p>
    <w:p w:rsidR="00302B2D" w:rsidRPr="000C4855" w:rsidRDefault="00302B2D" w:rsidP="00302B2D">
      <w:pPr>
        <w:pStyle w:val="155"/>
        <w:spacing w:line="440" w:lineRule="atLeast"/>
        <w:ind w:right="480" w:firstLineChars="400" w:firstLine="960"/>
        <w:rPr>
          <w:rFonts w:ascii="仿宋_GB2312" w:eastAsia="仿宋_GB2312" w:hAnsi="宋体"/>
          <w:szCs w:val="24"/>
        </w:rPr>
      </w:pPr>
      <w:proofErr w:type="gramStart"/>
      <w:r w:rsidRPr="000C4855">
        <w:rPr>
          <w:rFonts w:ascii="仿宋_GB2312" w:eastAsia="仿宋_GB2312" w:hAnsi="宋体" w:hint="eastAsia"/>
          <w:szCs w:val="24"/>
        </w:rPr>
        <w:t>望领导</w:t>
      </w:r>
      <w:proofErr w:type="gramEnd"/>
      <w:r w:rsidRPr="000C4855">
        <w:rPr>
          <w:rFonts w:ascii="仿宋_GB2312" w:eastAsia="仿宋_GB2312" w:hAnsi="宋体" w:hint="eastAsia"/>
          <w:szCs w:val="24"/>
        </w:rPr>
        <w:t xml:space="preserve">批准！                </w:t>
      </w:r>
    </w:p>
    <w:p w:rsidR="00302B2D" w:rsidRPr="000C4855" w:rsidRDefault="00302B2D" w:rsidP="00302B2D">
      <w:pPr>
        <w:pStyle w:val="155"/>
        <w:spacing w:line="440" w:lineRule="atLeast"/>
        <w:ind w:firstLineChars="400" w:firstLine="960"/>
        <w:jc w:val="right"/>
        <w:rPr>
          <w:rFonts w:ascii="仿宋_GB2312" w:eastAsia="仿宋_GB2312" w:hAnsi="宋体"/>
          <w:szCs w:val="24"/>
        </w:rPr>
      </w:pPr>
      <w:r w:rsidRPr="000C4855">
        <w:rPr>
          <w:rFonts w:ascii="仿宋_GB2312" w:eastAsia="仿宋_GB2312" w:hAnsi="宋体" w:hint="eastAsia"/>
          <w:szCs w:val="24"/>
        </w:rPr>
        <w:t>常州工学院</w:t>
      </w:r>
      <w:r w:rsidR="00C466F4">
        <w:rPr>
          <w:rFonts w:ascii="仿宋_GB2312" w:eastAsia="仿宋_GB2312" w:hAnsi="宋体" w:hint="eastAsia"/>
          <w:szCs w:val="24"/>
        </w:rPr>
        <w:t>化工与材料学院</w:t>
      </w:r>
      <w:r w:rsidRPr="000C4855">
        <w:rPr>
          <w:rFonts w:ascii="仿宋_GB2312" w:eastAsia="仿宋_GB2312" w:hAnsi="宋体" w:hint="eastAsia"/>
          <w:szCs w:val="24"/>
        </w:rPr>
        <w:t>学生会</w:t>
      </w:r>
    </w:p>
    <w:p w:rsidR="00302B2D" w:rsidRPr="000C4855" w:rsidRDefault="00302B2D" w:rsidP="00302B2D">
      <w:pPr>
        <w:pStyle w:val="155"/>
        <w:spacing w:line="440" w:lineRule="atLeast"/>
        <w:rPr>
          <w:rFonts w:ascii="仿宋_GB2312" w:eastAsia="仿宋_GB2312" w:hAnsi="宋体"/>
          <w:szCs w:val="24"/>
        </w:rPr>
      </w:pPr>
      <w:r w:rsidRPr="000C4855">
        <w:rPr>
          <w:rFonts w:ascii="仿宋_GB2312" w:eastAsia="仿宋_GB2312" w:hAnsi="宋体" w:hint="eastAsia"/>
          <w:szCs w:val="24"/>
        </w:rPr>
        <w:t xml:space="preserve">                                      年  月  日</w:t>
      </w:r>
    </w:p>
    <w:p w:rsidR="00302B2D" w:rsidRPr="000C4855" w:rsidRDefault="00302B2D" w:rsidP="00302B2D">
      <w:pPr>
        <w:pStyle w:val="155"/>
        <w:spacing w:line="440" w:lineRule="atLeast"/>
        <w:rPr>
          <w:rFonts w:ascii="仿宋_GB2312" w:eastAsia="仿宋_GB2312" w:hAnsi="宋体"/>
          <w:b/>
          <w:szCs w:val="24"/>
        </w:rPr>
      </w:pPr>
      <w:r w:rsidRPr="000C4855">
        <w:rPr>
          <w:rFonts w:ascii="仿宋_GB2312" w:eastAsia="仿宋_GB2312" w:hAnsi="宋体" w:hint="eastAsia"/>
          <w:b/>
          <w:szCs w:val="24"/>
        </w:rPr>
        <w:lastRenderedPageBreak/>
        <w:t>注释：分团委、学生会所有活动要像学院有关部门借东西的必须按照以上形式打申请。</w:t>
      </w:r>
    </w:p>
    <w:p w:rsidR="002A5794" w:rsidRDefault="002A5794" w:rsidP="002A5794">
      <w:pPr>
        <w:spacing w:line="440" w:lineRule="atLeast"/>
        <w:rPr>
          <w:rFonts w:ascii="仿宋_GB2312" w:eastAsia="仿宋_GB2312" w:hAnsi="宋体"/>
          <w:b/>
          <w:szCs w:val="24"/>
        </w:rPr>
      </w:pPr>
    </w:p>
    <w:p w:rsidR="002A5794" w:rsidRPr="002A5794" w:rsidRDefault="002A5794" w:rsidP="002A5794">
      <w:pPr>
        <w:spacing w:line="440" w:lineRule="atLeast"/>
        <w:rPr>
          <w:rFonts w:ascii="仿宋_GB2312" w:eastAsia="仿宋_GB2312" w:hAnsi="宋体"/>
          <w:b/>
          <w:szCs w:val="24"/>
        </w:rPr>
      </w:pPr>
      <w:r w:rsidRPr="002A5794">
        <w:rPr>
          <w:rFonts w:ascii="仿宋_GB2312" w:eastAsia="仿宋_GB2312" w:hAnsi="宋体" w:hint="eastAsia"/>
          <w:b/>
          <w:szCs w:val="24"/>
        </w:rPr>
        <w:t>常州工学院</w:t>
      </w:r>
      <w:r w:rsidR="00C466F4">
        <w:rPr>
          <w:rFonts w:ascii="仿宋_GB2312" w:eastAsia="仿宋_GB2312" w:hAnsi="宋体" w:hint="eastAsia"/>
          <w:b/>
          <w:szCs w:val="24"/>
        </w:rPr>
        <w:t>化工与材料学院</w:t>
      </w:r>
      <w:r w:rsidRPr="002A5794">
        <w:rPr>
          <w:rFonts w:ascii="仿宋_GB2312" w:eastAsia="仿宋_GB2312" w:hAnsi="宋体" w:hint="eastAsia"/>
          <w:b/>
          <w:szCs w:val="24"/>
        </w:rPr>
        <w:t>晚自习考勤制度</w:t>
      </w:r>
    </w:p>
    <w:p w:rsidR="002A5794" w:rsidRPr="002A5794" w:rsidRDefault="002A5794" w:rsidP="002A5794">
      <w:pPr>
        <w:spacing w:line="440" w:lineRule="atLeast"/>
        <w:rPr>
          <w:rFonts w:ascii="仿宋_GB2312" w:eastAsia="仿宋_GB2312" w:hAnsi="宋体"/>
          <w:b/>
          <w:szCs w:val="24"/>
        </w:rPr>
      </w:pPr>
      <w:r w:rsidRPr="002A5794">
        <w:rPr>
          <w:rFonts w:ascii="仿宋_GB2312" w:eastAsia="仿宋_GB2312" w:hAnsi="宋体" w:hint="eastAsia"/>
          <w:b/>
          <w:szCs w:val="24"/>
        </w:rPr>
        <w:t>附件2</w:t>
      </w:r>
    </w:p>
    <w:p w:rsidR="002A5794" w:rsidRPr="002A5794" w:rsidRDefault="002A5794" w:rsidP="002A5794">
      <w:pPr>
        <w:spacing w:line="440" w:lineRule="atLeast"/>
        <w:ind w:firstLineChars="200" w:firstLine="480"/>
        <w:rPr>
          <w:rFonts w:ascii="仿宋_GB2312" w:eastAsia="仿宋_GB2312" w:hAnsi="宋体"/>
          <w:szCs w:val="24"/>
        </w:rPr>
      </w:pPr>
      <w:r w:rsidRPr="002A5794">
        <w:rPr>
          <w:rFonts w:ascii="仿宋_GB2312" w:eastAsia="仿宋_GB2312" w:hAnsi="宋体" w:hint="eastAsia"/>
          <w:szCs w:val="24"/>
        </w:rPr>
        <w:t>晚自习考勤是保证大</w:t>
      </w:r>
      <w:proofErr w:type="gramStart"/>
      <w:r w:rsidRPr="002A5794">
        <w:rPr>
          <w:rFonts w:ascii="仿宋_GB2312" w:eastAsia="仿宋_GB2312" w:hAnsi="宋体" w:hint="eastAsia"/>
          <w:szCs w:val="24"/>
        </w:rPr>
        <w:t>一</w:t>
      </w:r>
      <w:proofErr w:type="gramEnd"/>
      <w:r w:rsidRPr="002A5794">
        <w:rPr>
          <w:rFonts w:ascii="仿宋_GB2312" w:eastAsia="仿宋_GB2312" w:hAnsi="宋体" w:hint="eastAsia"/>
          <w:szCs w:val="24"/>
        </w:rPr>
        <w:t>学生晚自习学习效率的关键工作，为了规范学生晚自习的学习行为，考勤人员的考勤工作，院团委、学生会特制</w:t>
      </w:r>
      <w:proofErr w:type="gramStart"/>
      <w:r w:rsidRPr="002A5794">
        <w:rPr>
          <w:rFonts w:ascii="仿宋_GB2312" w:eastAsia="仿宋_GB2312" w:hAnsi="宋体" w:hint="eastAsia"/>
          <w:szCs w:val="24"/>
        </w:rPr>
        <w:t>定一下晚</w:t>
      </w:r>
      <w:proofErr w:type="gramEnd"/>
      <w:r w:rsidRPr="002A5794">
        <w:rPr>
          <w:rFonts w:ascii="仿宋_GB2312" w:eastAsia="仿宋_GB2312" w:hAnsi="宋体" w:hint="eastAsia"/>
          <w:szCs w:val="24"/>
        </w:rPr>
        <w:t>自习考勤制度。</w:t>
      </w:r>
    </w:p>
    <w:p w:rsidR="002A5794" w:rsidRPr="002A5794" w:rsidRDefault="002A5794" w:rsidP="002A5794">
      <w:pPr>
        <w:spacing w:line="440" w:lineRule="atLeast"/>
        <w:rPr>
          <w:rFonts w:ascii="仿宋_GB2312" w:eastAsia="仿宋_GB2312" w:hAnsi="宋体"/>
          <w:szCs w:val="24"/>
        </w:rPr>
      </w:pPr>
      <w:r w:rsidRPr="002A5794">
        <w:rPr>
          <w:rFonts w:ascii="仿宋_GB2312" w:eastAsia="仿宋_GB2312" w:hAnsi="宋体" w:hint="eastAsia"/>
          <w:szCs w:val="24"/>
        </w:rPr>
        <w:t>一、参加晚自习的人员及时间：</w:t>
      </w:r>
    </w:p>
    <w:p w:rsidR="002A5794" w:rsidRPr="002A5794" w:rsidRDefault="002A5794" w:rsidP="002A5794">
      <w:pPr>
        <w:spacing w:line="440" w:lineRule="atLeast"/>
        <w:rPr>
          <w:rFonts w:ascii="仿宋_GB2312" w:eastAsia="仿宋_GB2312" w:hAnsi="宋体"/>
          <w:szCs w:val="24"/>
        </w:rPr>
      </w:pPr>
      <w:r w:rsidRPr="002A5794">
        <w:rPr>
          <w:rFonts w:ascii="仿宋_GB2312" w:eastAsia="仿宋_GB2312" w:hAnsi="宋体" w:hint="eastAsia"/>
          <w:szCs w:val="24"/>
        </w:rPr>
        <w:t>1、参加晚自习的人员为</w:t>
      </w:r>
      <w:r w:rsidR="00C466F4">
        <w:rPr>
          <w:rFonts w:ascii="仿宋_GB2312" w:eastAsia="仿宋_GB2312" w:hAnsi="宋体" w:hint="eastAsia"/>
          <w:szCs w:val="24"/>
        </w:rPr>
        <w:t>化工与材料学院</w:t>
      </w:r>
      <w:r w:rsidRPr="002A5794">
        <w:rPr>
          <w:rFonts w:ascii="仿宋_GB2312" w:eastAsia="仿宋_GB2312" w:hAnsi="宋体" w:hint="eastAsia"/>
          <w:szCs w:val="24"/>
        </w:rPr>
        <w:t>全体大学一年级学生。</w:t>
      </w:r>
    </w:p>
    <w:p w:rsidR="002A5794" w:rsidRPr="002A5794" w:rsidRDefault="002A5794" w:rsidP="002A5794">
      <w:pPr>
        <w:spacing w:line="440" w:lineRule="atLeast"/>
        <w:rPr>
          <w:rFonts w:ascii="仿宋_GB2312" w:eastAsia="仿宋_GB2312" w:hAnsi="宋体"/>
          <w:szCs w:val="24"/>
        </w:rPr>
      </w:pPr>
      <w:r w:rsidRPr="002A5794">
        <w:rPr>
          <w:rFonts w:ascii="仿宋_GB2312" w:eastAsia="仿宋_GB2312" w:hAnsi="宋体" w:hint="eastAsia"/>
          <w:szCs w:val="24"/>
        </w:rPr>
        <w:t>2、晚自习的时间一般为周日至周四的18：30至20：30。</w:t>
      </w:r>
    </w:p>
    <w:p w:rsidR="002A5794" w:rsidRPr="002A5794" w:rsidRDefault="002A5794" w:rsidP="002A5794">
      <w:pPr>
        <w:spacing w:line="440" w:lineRule="atLeast"/>
        <w:rPr>
          <w:rFonts w:ascii="仿宋_GB2312" w:eastAsia="仿宋_GB2312" w:hAnsi="宋体"/>
          <w:szCs w:val="24"/>
        </w:rPr>
      </w:pPr>
      <w:r w:rsidRPr="002A5794">
        <w:rPr>
          <w:rFonts w:ascii="仿宋_GB2312" w:eastAsia="仿宋_GB2312" w:hAnsi="宋体" w:hint="eastAsia"/>
          <w:szCs w:val="24"/>
        </w:rPr>
        <w:t>3、晚自习的起讫日期、中途是否暂停等各种调整由学院领导决定，并由考勤班长通知到所在班的每个人。</w:t>
      </w:r>
    </w:p>
    <w:p w:rsidR="002A5794" w:rsidRPr="002A5794" w:rsidRDefault="002A5794" w:rsidP="002A5794">
      <w:pPr>
        <w:spacing w:line="440" w:lineRule="atLeast"/>
        <w:rPr>
          <w:rFonts w:ascii="仿宋_GB2312" w:eastAsia="仿宋_GB2312" w:hAnsi="宋体"/>
          <w:szCs w:val="24"/>
        </w:rPr>
      </w:pPr>
      <w:r w:rsidRPr="002A5794">
        <w:rPr>
          <w:rFonts w:ascii="仿宋_GB2312" w:eastAsia="仿宋_GB2312" w:hAnsi="宋体" w:hint="eastAsia"/>
          <w:szCs w:val="24"/>
        </w:rPr>
        <w:t>二、参加晚自习人员的纪律要求：</w:t>
      </w:r>
    </w:p>
    <w:p w:rsidR="002A5794" w:rsidRPr="002A5794" w:rsidRDefault="002A5794" w:rsidP="002A5794">
      <w:pPr>
        <w:spacing w:line="440" w:lineRule="atLeast"/>
        <w:rPr>
          <w:rFonts w:ascii="仿宋_GB2312" w:eastAsia="仿宋_GB2312" w:hAnsi="宋体"/>
          <w:szCs w:val="24"/>
        </w:rPr>
      </w:pPr>
      <w:r w:rsidRPr="002A5794">
        <w:rPr>
          <w:rFonts w:ascii="仿宋_GB2312" w:eastAsia="仿宋_GB2312" w:hAnsi="宋体" w:hint="eastAsia"/>
          <w:szCs w:val="24"/>
        </w:rPr>
        <w:t xml:space="preserve">1、准时到指定教室参加自习，不得随意迟到早退。 </w:t>
      </w:r>
    </w:p>
    <w:p w:rsidR="002A5794" w:rsidRPr="002A5794" w:rsidRDefault="002A5794" w:rsidP="002A5794">
      <w:pPr>
        <w:spacing w:line="440" w:lineRule="atLeast"/>
        <w:rPr>
          <w:rFonts w:ascii="仿宋_GB2312" w:eastAsia="仿宋_GB2312" w:hAnsi="宋体"/>
          <w:szCs w:val="24"/>
        </w:rPr>
      </w:pPr>
      <w:r w:rsidRPr="002A5794">
        <w:rPr>
          <w:rFonts w:ascii="仿宋_GB2312" w:eastAsia="仿宋_GB2312" w:hAnsi="宋体" w:hint="eastAsia"/>
          <w:szCs w:val="24"/>
        </w:rPr>
        <w:t xml:space="preserve">2、晚自习期间保持教室及走廊安静，任何人不准在教室以及走廊大声喧哗、随意走动，以免影响其他同学正常学习。    </w:t>
      </w:r>
    </w:p>
    <w:p w:rsidR="002A5794" w:rsidRPr="002A5794" w:rsidRDefault="002A5794" w:rsidP="002A5794">
      <w:pPr>
        <w:spacing w:line="440" w:lineRule="atLeast"/>
        <w:rPr>
          <w:rFonts w:ascii="仿宋_GB2312" w:eastAsia="仿宋_GB2312" w:hAnsi="宋体"/>
          <w:szCs w:val="24"/>
        </w:rPr>
      </w:pPr>
      <w:r w:rsidRPr="002A5794">
        <w:rPr>
          <w:rFonts w:ascii="仿宋_GB2312" w:eastAsia="仿宋_GB2312" w:hAnsi="宋体" w:hint="eastAsia"/>
          <w:szCs w:val="24"/>
        </w:rPr>
        <w:t xml:space="preserve">3、手机、电脑等电子设备可供用于学习与工作，但应避免用于游戏。 </w:t>
      </w:r>
    </w:p>
    <w:p w:rsidR="002A5794" w:rsidRPr="002A5794" w:rsidRDefault="002A5794" w:rsidP="002A5794">
      <w:pPr>
        <w:spacing w:line="440" w:lineRule="atLeast"/>
        <w:rPr>
          <w:rFonts w:ascii="仿宋_GB2312" w:eastAsia="仿宋_GB2312" w:hAnsi="宋体"/>
          <w:szCs w:val="24"/>
        </w:rPr>
      </w:pPr>
      <w:r w:rsidRPr="002A5794">
        <w:rPr>
          <w:rFonts w:ascii="仿宋_GB2312" w:eastAsia="仿宋_GB2312" w:hAnsi="宋体" w:hint="eastAsia"/>
          <w:szCs w:val="24"/>
        </w:rPr>
        <w:t>4、晚自习时间各班可以组织一些活动，班级例会等。但不</w:t>
      </w:r>
      <w:r w:rsidRPr="002A5794">
        <w:rPr>
          <w:rFonts w:ascii="仿宋_GB2312" w:eastAsia="仿宋_GB2312" w:hAnsi="宋体" w:hint="eastAsia"/>
          <w:szCs w:val="24"/>
        </w:rPr>
        <w:lastRenderedPageBreak/>
        <w:t>得影响其他班级学习。</w:t>
      </w:r>
    </w:p>
    <w:p w:rsidR="002A5794" w:rsidRPr="002A5794" w:rsidRDefault="002A5794" w:rsidP="002A5794">
      <w:pPr>
        <w:spacing w:line="440" w:lineRule="atLeast"/>
        <w:rPr>
          <w:rFonts w:ascii="仿宋_GB2312" w:eastAsia="仿宋_GB2312" w:hAnsi="宋体"/>
          <w:szCs w:val="24"/>
        </w:rPr>
      </w:pPr>
      <w:r w:rsidRPr="002A5794">
        <w:rPr>
          <w:rFonts w:ascii="仿宋_GB2312" w:eastAsia="仿宋_GB2312" w:hAnsi="宋体" w:hint="eastAsia"/>
          <w:szCs w:val="24"/>
        </w:rPr>
        <w:t>三、考勤工作实施办法：</w:t>
      </w:r>
    </w:p>
    <w:p w:rsidR="002A5794" w:rsidRPr="002A5794" w:rsidRDefault="002A5794" w:rsidP="002A5794">
      <w:pPr>
        <w:spacing w:line="440" w:lineRule="atLeast"/>
        <w:rPr>
          <w:rFonts w:ascii="仿宋_GB2312" w:eastAsia="仿宋_GB2312" w:hAnsi="宋体"/>
          <w:szCs w:val="24"/>
        </w:rPr>
      </w:pPr>
      <w:r w:rsidRPr="002A5794">
        <w:rPr>
          <w:rFonts w:ascii="仿宋_GB2312" w:eastAsia="仿宋_GB2312" w:hAnsi="宋体" w:hint="eastAsia"/>
          <w:szCs w:val="24"/>
        </w:rPr>
        <w:t>1、每天由1至2名自律会干事对各班进行考勤，并将各班考勤情况如实、准确地记录在《晚自习考勤表》上。</w:t>
      </w:r>
    </w:p>
    <w:p w:rsidR="002A5794" w:rsidRPr="002A5794" w:rsidRDefault="002A5794" w:rsidP="002A5794">
      <w:pPr>
        <w:spacing w:line="440" w:lineRule="atLeast"/>
        <w:rPr>
          <w:rFonts w:ascii="仿宋_GB2312" w:eastAsia="仿宋_GB2312" w:hAnsi="宋体"/>
          <w:szCs w:val="24"/>
        </w:rPr>
      </w:pPr>
      <w:r w:rsidRPr="002A5794">
        <w:rPr>
          <w:rFonts w:ascii="仿宋_GB2312" w:eastAsia="仿宋_GB2312" w:hAnsi="宋体" w:hint="eastAsia"/>
          <w:szCs w:val="24"/>
        </w:rPr>
        <w:t>2、若发现有人</w:t>
      </w:r>
      <w:proofErr w:type="gramStart"/>
      <w:r w:rsidRPr="002A5794">
        <w:rPr>
          <w:rFonts w:ascii="仿宋_GB2312" w:eastAsia="仿宋_GB2312" w:hAnsi="宋体" w:hint="eastAsia"/>
          <w:szCs w:val="24"/>
        </w:rPr>
        <w:t>旷</w:t>
      </w:r>
      <w:proofErr w:type="gramEnd"/>
      <w:r w:rsidRPr="002A5794">
        <w:rPr>
          <w:rFonts w:ascii="仿宋_GB2312" w:eastAsia="仿宋_GB2312" w:hAnsi="宋体" w:hint="eastAsia"/>
          <w:szCs w:val="24"/>
        </w:rPr>
        <w:t>缺，应立即上报自律会部长，由部长告知学院领导。</w:t>
      </w:r>
    </w:p>
    <w:p w:rsidR="002A5794" w:rsidRPr="002A5794" w:rsidRDefault="002A5794" w:rsidP="002A5794">
      <w:pPr>
        <w:spacing w:line="440" w:lineRule="atLeast"/>
        <w:rPr>
          <w:rFonts w:ascii="仿宋_GB2312" w:eastAsia="仿宋_GB2312" w:hAnsi="宋体"/>
          <w:szCs w:val="24"/>
        </w:rPr>
      </w:pPr>
      <w:r w:rsidRPr="002A5794">
        <w:rPr>
          <w:rFonts w:ascii="仿宋_GB2312" w:eastAsia="仿宋_GB2312" w:hAnsi="宋体" w:hint="eastAsia"/>
          <w:szCs w:val="24"/>
        </w:rPr>
        <w:t>3、当考勤人员在考勤时遇到自己不能解决的问题时，务必及时联系自律会部长、副部长或学院领导。</w:t>
      </w:r>
    </w:p>
    <w:p w:rsidR="002A5794" w:rsidRPr="002A5794" w:rsidRDefault="002A5794" w:rsidP="002A5794">
      <w:pPr>
        <w:spacing w:line="440" w:lineRule="atLeast"/>
        <w:rPr>
          <w:rFonts w:ascii="仿宋_GB2312" w:eastAsia="仿宋_GB2312" w:hAnsi="宋体"/>
          <w:szCs w:val="24"/>
        </w:rPr>
      </w:pPr>
      <w:r w:rsidRPr="002A5794">
        <w:rPr>
          <w:rFonts w:ascii="仿宋_GB2312" w:eastAsia="仿宋_GB2312" w:hAnsi="宋体" w:hint="eastAsia"/>
          <w:szCs w:val="24"/>
        </w:rPr>
        <w:t>4、每周由指定的干事及时进行《晚自习考勤表》的整理与汇总，并交由副部</w:t>
      </w:r>
      <w:proofErr w:type="gramStart"/>
      <w:r w:rsidRPr="002A5794">
        <w:rPr>
          <w:rFonts w:ascii="仿宋_GB2312" w:eastAsia="仿宋_GB2312" w:hAnsi="宋体" w:hint="eastAsia"/>
          <w:szCs w:val="24"/>
        </w:rPr>
        <w:t>长登记至</w:t>
      </w:r>
      <w:proofErr w:type="gramEnd"/>
      <w:r w:rsidRPr="002A5794">
        <w:rPr>
          <w:rFonts w:ascii="仿宋_GB2312" w:eastAsia="仿宋_GB2312" w:hAnsi="宋体" w:hint="eastAsia"/>
          <w:szCs w:val="24"/>
        </w:rPr>
        <w:t>学院电脑。</w:t>
      </w:r>
    </w:p>
    <w:p w:rsidR="002A5794" w:rsidRPr="002A5794" w:rsidRDefault="002A5794" w:rsidP="002A5794">
      <w:pPr>
        <w:spacing w:line="440" w:lineRule="atLeast"/>
        <w:rPr>
          <w:rFonts w:ascii="仿宋_GB2312" w:eastAsia="仿宋_GB2312" w:hAnsi="宋体"/>
          <w:szCs w:val="24"/>
        </w:rPr>
      </w:pPr>
      <w:r w:rsidRPr="002A5794">
        <w:rPr>
          <w:rFonts w:ascii="仿宋_GB2312" w:eastAsia="仿宋_GB2312" w:hAnsi="宋体" w:hint="eastAsia"/>
          <w:szCs w:val="24"/>
        </w:rPr>
        <w:t>5、自律会副部长应不定期与干事协同进行考勤工作，并向学院领导反应晚自习情况。</w:t>
      </w:r>
    </w:p>
    <w:p w:rsidR="002A5794" w:rsidRPr="002A5794" w:rsidRDefault="002A5794" w:rsidP="002A5794">
      <w:pPr>
        <w:spacing w:line="440" w:lineRule="atLeast"/>
        <w:rPr>
          <w:rFonts w:ascii="仿宋_GB2312" w:eastAsia="仿宋_GB2312" w:hAnsi="宋体"/>
          <w:szCs w:val="24"/>
        </w:rPr>
      </w:pPr>
      <w:r w:rsidRPr="002A5794">
        <w:rPr>
          <w:rFonts w:ascii="仿宋_GB2312" w:eastAsia="仿宋_GB2312" w:hAnsi="宋体" w:hint="eastAsia"/>
          <w:szCs w:val="24"/>
        </w:rPr>
        <w:t>四、晚自习请假办法：</w:t>
      </w:r>
    </w:p>
    <w:p w:rsidR="002A5794" w:rsidRPr="002A5794" w:rsidRDefault="002A5794" w:rsidP="002A5794">
      <w:pPr>
        <w:spacing w:line="440" w:lineRule="atLeast"/>
        <w:rPr>
          <w:rFonts w:ascii="仿宋_GB2312" w:eastAsia="仿宋_GB2312" w:hAnsi="宋体"/>
          <w:szCs w:val="24"/>
        </w:rPr>
      </w:pPr>
      <w:r w:rsidRPr="002A5794">
        <w:rPr>
          <w:rFonts w:ascii="仿宋_GB2312" w:eastAsia="仿宋_GB2312" w:hAnsi="宋体" w:hint="eastAsia"/>
          <w:szCs w:val="24"/>
        </w:rPr>
        <w:t>1、各班要严格执行请假制度，明确审批权限和程序，切实保证晚自习的出勤率。</w:t>
      </w:r>
    </w:p>
    <w:p w:rsidR="002A5794" w:rsidRPr="002A5794" w:rsidRDefault="002A5794" w:rsidP="002A5794">
      <w:pPr>
        <w:spacing w:line="440" w:lineRule="atLeast"/>
        <w:rPr>
          <w:rFonts w:ascii="仿宋_GB2312" w:eastAsia="仿宋_GB2312" w:hAnsi="宋体"/>
          <w:szCs w:val="24"/>
        </w:rPr>
      </w:pPr>
      <w:r w:rsidRPr="002A5794">
        <w:rPr>
          <w:rFonts w:ascii="仿宋_GB2312" w:eastAsia="仿宋_GB2312" w:hAnsi="宋体" w:hint="eastAsia"/>
          <w:szCs w:val="24"/>
        </w:rPr>
        <w:t>2、请假学生应按照规定格式写好请假条，先将请假条以照片的形式发给班级考勤班长，再由考勤班长发送给自律会副部长。纸质请假条也应尽快交予自律会副部长。</w:t>
      </w:r>
    </w:p>
    <w:p w:rsidR="002A5794" w:rsidRPr="002A5794" w:rsidRDefault="002A5794" w:rsidP="002A5794">
      <w:pPr>
        <w:spacing w:line="440" w:lineRule="atLeast"/>
        <w:rPr>
          <w:rFonts w:ascii="仿宋_GB2312" w:eastAsia="仿宋_GB2312" w:hAnsi="宋体"/>
          <w:szCs w:val="24"/>
        </w:rPr>
      </w:pPr>
      <w:r w:rsidRPr="002A5794">
        <w:rPr>
          <w:rFonts w:ascii="仿宋_GB2312" w:eastAsia="仿宋_GB2312" w:hAnsi="宋体" w:hint="eastAsia"/>
          <w:szCs w:val="24"/>
        </w:rPr>
        <w:t>3、无请假条而不参加晚自习的，视为</w:t>
      </w:r>
      <w:proofErr w:type="gramStart"/>
      <w:r w:rsidRPr="002A5794">
        <w:rPr>
          <w:rFonts w:ascii="仿宋_GB2312" w:eastAsia="仿宋_GB2312" w:hAnsi="宋体" w:hint="eastAsia"/>
          <w:szCs w:val="24"/>
        </w:rPr>
        <w:t>旷</w:t>
      </w:r>
      <w:proofErr w:type="gramEnd"/>
      <w:r w:rsidRPr="002A5794">
        <w:rPr>
          <w:rFonts w:ascii="仿宋_GB2312" w:eastAsia="仿宋_GB2312" w:hAnsi="宋体" w:hint="eastAsia"/>
          <w:szCs w:val="24"/>
        </w:rPr>
        <w:t>缺。</w:t>
      </w:r>
    </w:p>
    <w:p w:rsidR="002A5794" w:rsidRPr="002A5794" w:rsidRDefault="002A5794" w:rsidP="002A5794">
      <w:pPr>
        <w:spacing w:line="440" w:lineRule="atLeast"/>
        <w:rPr>
          <w:rFonts w:ascii="仿宋_GB2312" w:eastAsia="仿宋_GB2312" w:hAnsi="宋体"/>
          <w:szCs w:val="24"/>
        </w:rPr>
      </w:pPr>
      <w:r w:rsidRPr="002A5794">
        <w:rPr>
          <w:rFonts w:ascii="仿宋_GB2312" w:eastAsia="仿宋_GB2312" w:hAnsi="宋体" w:hint="eastAsia"/>
          <w:szCs w:val="24"/>
        </w:rPr>
        <w:t>五、违反晚自习条例的处理办法：</w:t>
      </w:r>
    </w:p>
    <w:p w:rsidR="002A5794" w:rsidRPr="002A5794" w:rsidRDefault="002A5794" w:rsidP="002A5794">
      <w:pPr>
        <w:spacing w:line="440" w:lineRule="atLeast"/>
        <w:rPr>
          <w:rFonts w:ascii="仿宋_GB2312" w:eastAsia="仿宋_GB2312" w:hAnsi="宋体"/>
          <w:szCs w:val="24"/>
        </w:rPr>
      </w:pPr>
      <w:r w:rsidRPr="002A5794">
        <w:rPr>
          <w:rFonts w:ascii="仿宋_GB2312" w:eastAsia="仿宋_GB2312" w:hAnsi="宋体" w:hint="eastAsia"/>
          <w:szCs w:val="24"/>
        </w:rPr>
        <w:t>1、无故</w:t>
      </w:r>
      <w:proofErr w:type="gramStart"/>
      <w:r w:rsidRPr="002A5794">
        <w:rPr>
          <w:rFonts w:ascii="仿宋_GB2312" w:eastAsia="仿宋_GB2312" w:hAnsi="宋体" w:hint="eastAsia"/>
          <w:szCs w:val="24"/>
        </w:rPr>
        <w:t>旷</w:t>
      </w:r>
      <w:proofErr w:type="gramEnd"/>
      <w:r w:rsidRPr="002A5794">
        <w:rPr>
          <w:rFonts w:ascii="仿宋_GB2312" w:eastAsia="仿宋_GB2312" w:hAnsi="宋体" w:hint="eastAsia"/>
          <w:szCs w:val="24"/>
        </w:rPr>
        <w:t>缺的，应由班级辅导员对其进行批评教育。</w:t>
      </w:r>
    </w:p>
    <w:p w:rsidR="002A5794" w:rsidRPr="002A5794" w:rsidRDefault="002A5794" w:rsidP="002A5794">
      <w:pPr>
        <w:spacing w:line="440" w:lineRule="atLeast"/>
        <w:rPr>
          <w:rFonts w:ascii="仿宋_GB2312" w:eastAsia="仿宋_GB2312" w:hAnsi="宋体"/>
          <w:szCs w:val="24"/>
        </w:rPr>
      </w:pPr>
      <w:r w:rsidRPr="002A5794">
        <w:rPr>
          <w:rFonts w:ascii="仿宋_GB2312" w:eastAsia="仿宋_GB2312" w:hAnsi="宋体" w:hint="eastAsia"/>
          <w:szCs w:val="24"/>
        </w:rPr>
        <w:lastRenderedPageBreak/>
        <w:t>2、屡犯不改者应予以公示。</w:t>
      </w:r>
    </w:p>
    <w:p w:rsidR="00302B2D" w:rsidRPr="000C4855" w:rsidRDefault="002A5794" w:rsidP="002A5794">
      <w:pPr>
        <w:spacing w:line="440" w:lineRule="atLeast"/>
        <w:rPr>
          <w:rFonts w:ascii="仿宋_GB2312" w:eastAsia="仿宋_GB2312" w:hAnsi="宋体"/>
          <w:szCs w:val="24"/>
        </w:rPr>
      </w:pPr>
      <w:r w:rsidRPr="002A5794">
        <w:rPr>
          <w:rFonts w:ascii="仿宋_GB2312" w:eastAsia="仿宋_GB2312" w:hAnsi="宋体" w:hint="eastAsia"/>
          <w:szCs w:val="24"/>
        </w:rPr>
        <w:t>3、晚自习出勤率将直接影响各人的评优评先。</w:t>
      </w:r>
    </w:p>
    <w:p w:rsidR="00302B2D" w:rsidRDefault="00302B2D" w:rsidP="00302B2D">
      <w:pPr>
        <w:spacing w:line="440" w:lineRule="atLeast"/>
        <w:jc w:val="center"/>
        <w:rPr>
          <w:rFonts w:ascii="仿宋_GB2312" w:eastAsia="仿宋_GB2312" w:hAnsi="宋体"/>
          <w:b/>
          <w:szCs w:val="24"/>
        </w:rPr>
      </w:pPr>
    </w:p>
    <w:p w:rsidR="00302B2D" w:rsidRDefault="00302B2D" w:rsidP="00302B2D">
      <w:pPr>
        <w:spacing w:line="440" w:lineRule="atLeast"/>
        <w:jc w:val="center"/>
        <w:rPr>
          <w:rFonts w:ascii="仿宋_GB2312" w:eastAsia="仿宋_GB2312" w:hAnsi="宋体"/>
          <w:b/>
          <w:szCs w:val="24"/>
        </w:rPr>
      </w:pPr>
    </w:p>
    <w:p w:rsidR="00302B2D" w:rsidRDefault="00302B2D" w:rsidP="00302B2D">
      <w:pPr>
        <w:spacing w:line="440" w:lineRule="atLeast"/>
        <w:jc w:val="center"/>
        <w:rPr>
          <w:rFonts w:ascii="仿宋_GB2312" w:eastAsia="仿宋_GB2312" w:hAnsi="宋体"/>
          <w:b/>
          <w:szCs w:val="24"/>
        </w:rPr>
      </w:pPr>
    </w:p>
    <w:p w:rsidR="00302B2D" w:rsidRDefault="00302B2D" w:rsidP="00302B2D">
      <w:pPr>
        <w:spacing w:line="440" w:lineRule="atLeast"/>
        <w:jc w:val="center"/>
        <w:rPr>
          <w:rFonts w:ascii="仿宋_GB2312" w:eastAsia="仿宋_GB2312" w:hAnsi="宋体"/>
          <w:b/>
          <w:szCs w:val="24"/>
        </w:rPr>
      </w:pPr>
    </w:p>
    <w:p w:rsidR="00302B2D" w:rsidRDefault="00302B2D" w:rsidP="00302B2D">
      <w:pPr>
        <w:spacing w:line="440" w:lineRule="atLeast"/>
        <w:jc w:val="center"/>
        <w:rPr>
          <w:rFonts w:ascii="仿宋_GB2312" w:eastAsia="仿宋_GB2312" w:hAnsi="宋体"/>
          <w:b/>
          <w:szCs w:val="24"/>
        </w:rPr>
      </w:pPr>
    </w:p>
    <w:p w:rsidR="00302B2D" w:rsidRDefault="00302B2D" w:rsidP="00302B2D">
      <w:pPr>
        <w:spacing w:line="440" w:lineRule="atLeast"/>
        <w:jc w:val="center"/>
        <w:rPr>
          <w:rFonts w:ascii="仿宋_GB2312" w:eastAsia="仿宋_GB2312" w:hAnsi="宋体"/>
          <w:b/>
          <w:szCs w:val="24"/>
        </w:rPr>
      </w:pPr>
    </w:p>
    <w:p w:rsidR="00302B2D" w:rsidRDefault="00302B2D" w:rsidP="00302B2D">
      <w:pPr>
        <w:spacing w:line="440" w:lineRule="atLeast"/>
        <w:jc w:val="center"/>
        <w:rPr>
          <w:rFonts w:ascii="仿宋_GB2312" w:eastAsia="仿宋_GB2312" w:hAnsi="宋体"/>
          <w:b/>
          <w:szCs w:val="24"/>
        </w:rPr>
      </w:pPr>
    </w:p>
    <w:p w:rsidR="00302B2D" w:rsidRDefault="00302B2D" w:rsidP="00302B2D">
      <w:pPr>
        <w:spacing w:line="440" w:lineRule="atLeast"/>
        <w:jc w:val="center"/>
        <w:rPr>
          <w:rFonts w:ascii="仿宋_GB2312" w:eastAsia="仿宋_GB2312" w:hAnsi="宋体"/>
          <w:b/>
          <w:szCs w:val="24"/>
        </w:rPr>
      </w:pPr>
    </w:p>
    <w:p w:rsidR="00302B2D" w:rsidRDefault="00302B2D" w:rsidP="00302B2D">
      <w:pPr>
        <w:spacing w:line="440" w:lineRule="atLeast"/>
        <w:jc w:val="center"/>
        <w:rPr>
          <w:rFonts w:ascii="仿宋_GB2312" w:eastAsia="仿宋_GB2312" w:hAnsi="宋体"/>
          <w:b/>
          <w:szCs w:val="24"/>
        </w:rPr>
      </w:pPr>
    </w:p>
    <w:p w:rsidR="002A5794" w:rsidRDefault="002A5794" w:rsidP="00302B2D">
      <w:pPr>
        <w:spacing w:line="440" w:lineRule="atLeast"/>
        <w:jc w:val="center"/>
        <w:rPr>
          <w:rFonts w:ascii="仿宋_GB2312" w:eastAsia="仿宋_GB2312" w:hAnsi="宋体"/>
          <w:b/>
          <w:szCs w:val="24"/>
        </w:rPr>
      </w:pPr>
    </w:p>
    <w:p w:rsidR="002A5794" w:rsidRDefault="002A5794" w:rsidP="002A5794">
      <w:pPr>
        <w:spacing w:line="440" w:lineRule="atLeast"/>
        <w:jc w:val="left"/>
        <w:rPr>
          <w:rFonts w:ascii="仿宋_GB2312" w:eastAsia="仿宋_GB2312" w:hAnsi="宋体"/>
          <w:b/>
          <w:szCs w:val="24"/>
        </w:rPr>
      </w:pPr>
      <w:r>
        <w:rPr>
          <w:rFonts w:ascii="仿宋_GB2312" w:eastAsia="仿宋_GB2312" w:hAnsi="宋体" w:hint="eastAsia"/>
          <w:b/>
          <w:szCs w:val="24"/>
        </w:rPr>
        <w:t>附件3</w:t>
      </w:r>
    </w:p>
    <w:p w:rsidR="00302B2D" w:rsidRPr="000C4855" w:rsidRDefault="00302B2D" w:rsidP="00302B2D">
      <w:pPr>
        <w:spacing w:line="440" w:lineRule="atLeast"/>
        <w:jc w:val="center"/>
        <w:rPr>
          <w:rFonts w:ascii="仿宋_GB2312" w:eastAsia="仿宋_GB2312" w:hAnsi="宋体"/>
          <w:b/>
          <w:szCs w:val="24"/>
        </w:rPr>
      </w:pPr>
      <w:r w:rsidRPr="000C4855">
        <w:rPr>
          <w:rFonts w:ascii="仿宋_GB2312" w:eastAsia="仿宋_GB2312" w:hAnsi="宋体" w:hint="eastAsia"/>
          <w:b/>
          <w:szCs w:val="24"/>
        </w:rPr>
        <w:t>常州工学院</w:t>
      </w:r>
      <w:r w:rsidR="00C466F4">
        <w:rPr>
          <w:rFonts w:ascii="仿宋_GB2312" w:eastAsia="仿宋_GB2312" w:hAnsi="宋体" w:hint="eastAsia"/>
          <w:b/>
          <w:szCs w:val="24"/>
        </w:rPr>
        <w:t>化工与材料学院</w:t>
      </w:r>
    </w:p>
    <w:p w:rsidR="00302B2D" w:rsidRPr="000C4855" w:rsidRDefault="00302B2D" w:rsidP="00302B2D">
      <w:pPr>
        <w:spacing w:line="440" w:lineRule="atLeast"/>
        <w:jc w:val="center"/>
        <w:rPr>
          <w:rFonts w:ascii="仿宋_GB2312" w:eastAsia="仿宋_GB2312" w:hAnsi="宋体"/>
          <w:b/>
          <w:szCs w:val="24"/>
        </w:rPr>
      </w:pPr>
      <w:r w:rsidRPr="000C4855">
        <w:rPr>
          <w:rFonts w:ascii="仿宋_GB2312" w:eastAsia="仿宋_GB2312" w:hAnsi="宋体" w:hint="eastAsia"/>
          <w:b/>
          <w:szCs w:val="24"/>
        </w:rPr>
        <w:t>分团委、学生会委员考察表</w:t>
      </w: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szCs w:val="24"/>
        </w:rPr>
        <w:t>一、宗旨</w:t>
      </w:r>
    </w:p>
    <w:p w:rsidR="00302B2D" w:rsidRPr="000C4855" w:rsidRDefault="00302B2D" w:rsidP="00302B2D">
      <w:pPr>
        <w:spacing w:line="440" w:lineRule="atLeast"/>
        <w:ind w:firstLineChars="200" w:firstLine="480"/>
        <w:rPr>
          <w:rFonts w:ascii="仿宋_GB2312" w:eastAsia="仿宋_GB2312" w:hAnsi="宋体"/>
          <w:szCs w:val="24"/>
        </w:rPr>
      </w:pPr>
      <w:proofErr w:type="gramStart"/>
      <w:r w:rsidRPr="000C4855">
        <w:rPr>
          <w:rFonts w:ascii="仿宋_GB2312" w:eastAsia="仿宋_GB2312" w:hAnsi="宋体" w:hint="eastAsia"/>
          <w:szCs w:val="24"/>
        </w:rPr>
        <w:t>本考核</w:t>
      </w:r>
      <w:proofErr w:type="gramEnd"/>
      <w:r w:rsidRPr="000C4855">
        <w:rPr>
          <w:rFonts w:ascii="仿宋_GB2312" w:eastAsia="仿宋_GB2312" w:hAnsi="宋体" w:hint="eastAsia"/>
          <w:szCs w:val="24"/>
        </w:rPr>
        <w:t>制度遵循“公开、公平、公正”原则，全面衡量常州工学院院学生会委员候选人在工作期间的思想、学习、工作情况，考核结果作为选拔评定的依据之一。</w:t>
      </w: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szCs w:val="24"/>
        </w:rPr>
        <w:t>二、评分内容</w:t>
      </w: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szCs w:val="24"/>
        </w:rPr>
        <w:t>（一）综合评分满分100分。具体如下：</w:t>
      </w:r>
    </w:p>
    <w:p w:rsidR="00302B2D" w:rsidRPr="000C4855" w:rsidRDefault="00302B2D" w:rsidP="00302B2D">
      <w:pPr>
        <w:spacing w:line="440" w:lineRule="atLeast"/>
        <w:rPr>
          <w:rFonts w:ascii="仿宋_GB2312" w:eastAsia="仿宋_GB2312" w:hAnsi="宋体"/>
          <w:szCs w:val="24"/>
        </w:rPr>
      </w:pPr>
    </w:p>
    <w:tbl>
      <w:tblPr>
        <w:tblW w:w="0" w:type="auto"/>
        <w:tblLayout w:type="fixed"/>
        <w:tblLook w:val="0000"/>
      </w:tblPr>
      <w:tblGrid>
        <w:gridCol w:w="1368"/>
        <w:gridCol w:w="4140"/>
        <w:gridCol w:w="832"/>
      </w:tblGrid>
      <w:tr w:rsidR="00302B2D" w:rsidRPr="000C4855" w:rsidTr="005905F7">
        <w:trPr>
          <w:trHeight w:val="557"/>
        </w:trPr>
        <w:tc>
          <w:tcPr>
            <w:tcW w:w="1368" w:type="dxa"/>
            <w:tcBorders>
              <w:top w:val="single" w:sz="4" w:space="0" w:color="auto"/>
              <w:left w:val="single" w:sz="4" w:space="0" w:color="auto"/>
              <w:bottom w:val="single" w:sz="4" w:space="0" w:color="auto"/>
              <w:right w:val="single" w:sz="4" w:space="0" w:color="auto"/>
            </w:tcBorders>
            <w:vAlign w:val="center"/>
          </w:tcPr>
          <w:p w:rsidR="00302B2D" w:rsidRPr="000C4855" w:rsidRDefault="00302B2D" w:rsidP="005905F7">
            <w:pPr>
              <w:widowControl/>
              <w:spacing w:line="440" w:lineRule="atLeast"/>
              <w:jc w:val="center"/>
              <w:rPr>
                <w:rFonts w:ascii="仿宋_GB2312" w:eastAsia="仿宋_GB2312" w:hAnsi="宋体" w:cs="宋体"/>
                <w:kern w:val="0"/>
                <w:szCs w:val="24"/>
              </w:rPr>
            </w:pPr>
            <w:r w:rsidRPr="000C4855">
              <w:rPr>
                <w:rFonts w:ascii="仿宋_GB2312" w:eastAsia="仿宋_GB2312" w:hAnsi="宋体" w:cs="宋体" w:hint="eastAsia"/>
                <w:kern w:val="0"/>
                <w:szCs w:val="24"/>
              </w:rPr>
              <w:t>考核指标</w:t>
            </w:r>
          </w:p>
        </w:tc>
        <w:tc>
          <w:tcPr>
            <w:tcW w:w="4140" w:type="dxa"/>
            <w:tcBorders>
              <w:top w:val="single" w:sz="4" w:space="0" w:color="auto"/>
              <w:left w:val="nil"/>
              <w:bottom w:val="single" w:sz="4" w:space="0" w:color="auto"/>
              <w:right w:val="single" w:sz="4" w:space="0" w:color="auto"/>
            </w:tcBorders>
            <w:vAlign w:val="center"/>
          </w:tcPr>
          <w:p w:rsidR="00302B2D" w:rsidRPr="000C4855" w:rsidRDefault="00302B2D" w:rsidP="005905F7">
            <w:pPr>
              <w:widowControl/>
              <w:spacing w:line="440" w:lineRule="atLeast"/>
              <w:jc w:val="left"/>
              <w:rPr>
                <w:rFonts w:ascii="仿宋_GB2312" w:eastAsia="仿宋_GB2312" w:hAnsi="宋体" w:cs="宋体"/>
                <w:kern w:val="0"/>
                <w:szCs w:val="24"/>
              </w:rPr>
            </w:pPr>
            <w:r w:rsidRPr="000C4855">
              <w:rPr>
                <w:rFonts w:ascii="仿宋_GB2312" w:eastAsia="仿宋_GB2312" w:hAnsi="宋体" w:cs="宋体" w:hint="eastAsia"/>
                <w:kern w:val="0"/>
                <w:szCs w:val="24"/>
              </w:rPr>
              <w:t>量化考核标准</w:t>
            </w:r>
          </w:p>
        </w:tc>
        <w:tc>
          <w:tcPr>
            <w:tcW w:w="832" w:type="dxa"/>
            <w:tcBorders>
              <w:top w:val="single" w:sz="4" w:space="0" w:color="auto"/>
              <w:left w:val="nil"/>
              <w:bottom w:val="single" w:sz="4" w:space="0" w:color="auto"/>
              <w:right w:val="single" w:sz="4" w:space="0" w:color="auto"/>
            </w:tcBorders>
            <w:vAlign w:val="center"/>
          </w:tcPr>
          <w:p w:rsidR="00302B2D" w:rsidRPr="000C4855" w:rsidRDefault="00302B2D" w:rsidP="005905F7">
            <w:pPr>
              <w:widowControl/>
              <w:spacing w:line="440" w:lineRule="atLeast"/>
              <w:jc w:val="center"/>
              <w:rPr>
                <w:rFonts w:ascii="仿宋_GB2312" w:eastAsia="仿宋_GB2312" w:hAnsi="宋体" w:cs="宋体"/>
                <w:kern w:val="0"/>
                <w:szCs w:val="24"/>
              </w:rPr>
            </w:pPr>
            <w:r w:rsidRPr="000C4855">
              <w:rPr>
                <w:rFonts w:ascii="仿宋_GB2312" w:eastAsia="仿宋_GB2312" w:hAnsi="宋体" w:cs="宋体" w:hint="eastAsia"/>
                <w:kern w:val="0"/>
                <w:szCs w:val="24"/>
              </w:rPr>
              <w:t>得分</w:t>
            </w:r>
          </w:p>
        </w:tc>
      </w:tr>
      <w:tr w:rsidR="00302B2D" w:rsidRPr="000C4855" w:rsidTr="005905F7">
        <w:trPr>
          <w:trHeight w:val="2143"/>
        </w:trPr>
        <w:tc>
          <w:tcPr>
            <w:tcW w:w="1368" w:type="dxa"/>
            <w:tcBorders>
              <w:top w:val="single" w:sz="4" w:space="0" w:color="auto"/>
              <w:left w:val="single" w:sz="4" w:space="0" w:color="auto"/>
              <w:bottom w:val="single" w:sz="4" w:space="0" w:color="auto"/>
              <w:right w:val="single" w:sz="4" w:space="0" w:color="auto"/>
            </w:tcBorders>
            <w:vAlign w:val="center"/>
          </w:tcPr>
          <w:p w:rsidR="00302B2D" w:rsidRPr="000C4855" w:rsidRDefault="00302B2D" w:rsidP="005905F7">
            <w:pPr>
              <w:widowControl/>
              <w:spacing w:line="440" w:lineRule="atLeast"/>
              <w:jc w:val="center"/>
              <w:rPr>
                <w:rFonts w:ascii="仿宋_GB2312" w:eastAsia="仿宋_GB2312" w:hAnsi="宋体" w:cs="宋体"/>
                <w:kern w:val="0"/>
                <w:szCs w:val="24"/>
              </w:rPr>
            </w:pPr>
            <w:r w:rsidRPr="000C4855">
              <w:rPr>
                <w:rFonts w:ascii="仿宋_GB2312" w:eastAsia="仿宋_GB2312" w:hAnsi="宋体" w:cs="宋体" w:hint="eastAsia"/>
                <w:kern w:val="0"/>
                <w:szCs w:val="24"/>
              </w:rPr>
              <w:t>学习成绩</w:t>
            </w:r>
          </w:p>
        </w:tc>
        <w:tc>
          <w:tcPr>
            <w:tcW w:w="4140" w:type="dxa"/>
            <w:tcBorders>
              <w:top w:val="single" w:sz="4" w:space="0" w:color="auto"/>
              <w:left w:val="nil"/>
              <w:bottom w:val="single" w:sz="4" w:space="0" w:color="auto"/>
              <w:right w:val="single" w:sz="4" w:space="0" w:color="auto"/>
            </w:tcBorders>
            <w:vAlign w:val="center"/>
          </w:tcPr>
          <w:p w:rsidR="00302B2D" w:rsidRPr="000C4855" w:rsidRDefault="00302B2D" w:rsidP="005905F7">
            <w:pPr>
              <w:widowControl/>
              <w:spacing w:line="440" w:lineRule="atLeast"/>
              <w:jc w:val="left"/>
              <w:rPr>
                <w:rFonts w:ascii="仿宋_GB2312" w:eastAsia="仿宋_GB2312" w:hAnsi="宋体"/>
                <w:szCs w:val="24"/>
              </w:rPr>
            </w:pPr>
            <w:r w:rsidRPr="000C4855">
              <w:rPr>
                <w:rFonts w:ascii="仿宋_GB2312" w:eastAsia="仿宋_GB2312" w:hAnsi="宋体" w:hint="eastAsia"/>
                <w:szCs w:val="24"/>
              </w:rPr>
              <w:t>学业优秀奖学金：加</w:t>
            </w:r>
            <w:r w:rsidR="002A5794">
              <w:rPr>
                <w:rFonts w:ascii="仿宋_GB2312" w:eastAsia="仿宋_GB2312" w:hAnsi="宋体" w:hint="eastAsia"/>
                <w:szCs w:val="24"/>
              </w:rPr>
              <w:t>3</w:t>
            </w:r>
            <w:r w:rsidRPr="000C4855">
              <w:rPr>
                <w:rFonts w:ascii="仿宋_GB2312" w:eastAsia="仿宋_GB2312" w:hAnsi="宋体" w:hint="eastAsia"/>
                <w:szCs w:val="24"/>
              </w:rPr>
              <w:t>分</w:t>
            </w:r>
          </w:p>
          <w:p w:rsidR="00302B2D" w:rsidRPr="000C4855" w:rsidRDefault="00302B2D" w:rsidP="005905F7">
            <w:pPr>
              <w:widowControl/>
              <w:spacing w:line="440" w:lineRule="atLeast"/>
              <w:jc w:val="left"/>
              <w:rPr>
                <w:rFonts w:ascii="仿宋_GB2312" w:eastAsia="仿宋_GB2312" w:hAnsi="宋体"/>
                <w:szCs w:val="24"/>
              </w:rPr>
            </w:pPr>
            <w:r w:rsidRPr="000C4855">
              <w:rPr>
                <w:rFonts w:ascii="仿宋_GB2312" w:eastAsia="仿宋_GB2312" w:hAnsi="宋体" w:hint="eastAsia"/>
                <w:szCs w:val="24"/>
              </w:rPr>
              <w:t>学术科技创新奖学金：加</w:t>
            </w:r>
            <w:r w:rsidR="002A5794">
              <w:rPr>
                <w:rFonts w:ascii="仿宋_GB2312" w:eastAsia="仿宋_GB2312" w:hAnsi="宋体" w:hint="eastAsia"/>
                <w:szCs w:val="24"/>
              </w:rPr>
              <w:t>1</w:t>
            </w:r>
            <w:r w:rsidRPr="000C4855">
              <w:rPr>
                <w:rFonts w:ascii="仿宋_GB2312" w:eastAsia="仿宋_GB2312" w:hAnsi="宋体" w:hint="eastAsia"/>
                <w:szCs w:val="24"/>
              </w:rPr>
              <w:t>分</w:t>
            </w:r>
          </w:p>
          <w:p w:rsidR="00302B2D" w:rsidRPr="000C4855" w:rsidRDefault="00302B2D" w:rsidP="005905F7">
            <w:pPr>
              <w:widowControl/>
              <w:spacing w:line="440" w:lineRule="atLeast"/>
              <w:jc w:val="left"/>
              <w:rPr>
                <w:rFonts w:ascii="仿宋_GB2312" w:eastAsia="仿宋_GB2312" w:hAnsi="宋体"/>
                <w:szCs w:val="24"/>
              </w:rPr>
            </w:pPr>
            <w:r w:rsidRPr="000C4855">
              <w:rPr>
                <w:rFonts w:ascii="仿宋_GB2312" w:eastAsia="仿宋_GB2312" w:hAnsi="宋体" w:hint="eastAsia"/>
                <w:szCs w:val="24"/>
              </w:rPr>
              <w:t>精神文明奖学金：加1分</w:t>
            </w:r>
          </w:p>
          <w:p w:rsidR="00302B2D" w:rsidRPr="000C4855" w:rsidRDefault="00302B2D" w:rsidP="005905F7">
            <w:pPr>
              <w:widowControl/>
              <w:spacing w:line="440" w:lineRule="atLeast"/>
              <w:jc w:val="left"/>
              <w:rPr>
                <w:rFonts w:ascii="仿宋_GB2312" w:eastAsia="仿宋_GB2312" w:hAnsi="宋体"/>
                <w:szCs w:val="24"/>
              </w:rPr>
            </w:pPr>
            <w:r w:rsidRPr="000C4855">
              <w:rPr>
                <w:rFonts w:ascii="仿宋_GB2312" w:eastAsia="仿宋_GB2312" w:hAnsi="宋体" w:hint="eastAsia"/>
                <w:szCs w:val="24"/>
              </w:rPr>
              <w:t>社会工作奖学金：加1分</w:t>
            </w:r>
          </w:p>
          <w:p w:rsidR="00302B2D" w:rsidRPr="000C4855" w:rsidRDefault="00302B2D" w:rsidP="005905F7">
            <w:pPr>
              <w:widowControl/>
              <w:spacing w:line="440" w:lineRule="atLeast"/>
              <w:jc w:val="left"/>
              <w:rPr>
                <w:rFonts w:ascii="仿宋_GB2312" w:eastAsia="仿宋_GB2312" w:hAnsi="宋体"/>
                <w:szCs w:val="24"/>
              </w:rPr>
            </w:pPr>
            <w:r w:rsidRPr="000C4855">
              <w:rPr>
                <w:rFonts w:ascii="仿宋_GB2312" w:eastAsia="仿宋_GB2312" w:hAnsi="宋体" w:hint="eastAsia"/>
                <w:szCs w:val="24"/>
              </w:rPr>
              <w:t>文化艺术奖学金：加1分</w:t>
            </w:r>
          </w:p>
          <w:p w:rsidR="00302B2D" w:rsidRPr="000C4855" w:rsidRDefault="00302B2D" w:rsidP="005905F7">
            <w:pPr>
              <w:widowControl/>
              <w:spacing w:line="440" w:lineRule="atLeast"/>
              <w:jc w:val="left"/>
              <w:rPr>
                <w:rFonts w:ascii="仿宋_GB2312" w:eastAsia="仿宋_GB2312" w:hAnsi="宋体"/>
                <w:szCs w:val="24"/>
              </w:rPr>
            </w:pPr>
            <w:r w:rsidRPr="000C4855">
              <w:rPr>
                <w:rFonts w:ascii="仿宋_GB2312" w:eastAsia="仿宋_GB2312" w:hAnsi="宋体" w:hint="eastAsia"/>
                <w:szCs w:val="24"/>
              </w:rPr>
              <w:t>体育奖学金：加1分</w:t>
            </w:r>
          </w:p>
          <w:p w:rsidR="00302B2D" w:rsidRPr="000C4855" w:rsidRDefault="00302B2D" w:rsidP="002A5794">
            <w:pPr>
              <w:widowControl/>
              <w:spacing w:line="440" w:lineRule="atLeast"/>
              <w:jc w:val="left"/>
              <w:rPr>
                <w:rFonts w:ascii="仿宋_GB2312" w:eastAsia="仿宋_GB2312" w:hAnsi="宋体"/>
                <w:szCs w:val="24"/>
              </w:rPr>
            </w:pPr>
            <w:r w:rsidRPr="000C4855">
              <w:rPr>
                <w:rFonts w:ascii="仿宋_GB2312" w:eastAsia="仿宋_GB2312" w:hAnsi="宋体" w:hint="eastAsia"/>
                <w:szCs w:val="24"/>
              </w:rPr>
              <w:t>注：科目不及格扣</w:t>
            </w:r>
            <w:r w:rsidR="002A5794">
              <w:rPr>
                <w:rFonts w:ascii="仿宋_GB2312" w:eastAsia="仿宋_GB2312" w:hAnsi="宋体" w:hint="eastAsia"/>
                <w:szCs w:val="24"/>
              </w:rPr>
              <w:t>2</w:t>
            </w:r>
            <w:r w:rsidRPr="000C4855">
              <w:rPr>
                <w:rFonts w:ascii="仿宋_GB2312" w:eastAsia="仿宋_GB2312" w:hAnsi="宋体" w:hint="eastAsia"/>
                <w:szCs w:val="24"/>
              </w:rPr>
              <w:t>分/门，重修扣</w:t>
            </w:r>
            <w:r w:rsidR="002A5794">
              <w:rPr>
                <w:rFonts w:ascii="仿宋_GB2312" w:eastAsia="仿宋_GB2312" w:hAnsi="宋体" w:hint="eastAsia"/>
                <w:szCs w:val="24"/>
              </w:rPr>
              <w:t>4</w:t>
            </w:r>
            <w:r w:rsidRPr="000C4855">
              <w:rPr>
                <w:rFonts w:ascii="仿宋_GB2312" w:eastAsia="仿宋_GB2312" w:hAnsi="宋体" w:hint="eastAsia"/>
                <w:szCs w:val="24"/>
              </w:rPr>
              <w:t>分/门</w:t>
            </w:r>
          </w:p>
        </w:tc>
        <w:tc>
          <w:tcPr>
            <w:tcW w:w="832" w:type="dxa"/>
            <w:tcBorders>
              <w:top w:val="single" w:sz="4" w:space="0" w:color="auto"/>
              <w:left w:val="nil"/>
              <w:bottom w:val="single" w:sz="4" w:space="0" w:color="auto"/>
              <w:right w:val="single" w:sz="4" w:space="0" w:color="auto"/>
            </w:tcBorders>
            <w:vAlign w:val="center"/>
          </w:tcPr>
          <w:p w:rsidR="00302B2D" w:rsidRPr="000C4855" w:rsidRDefault="00302B2D" w:rsidP="005905F7">
            <w:pPr>
              <w:widowControl/>
              <w:spacing w:line="440" w:lineRule="atLeast"/>
              <w:jc w:val="center"/>
              <w:rPr>
                <w:rFonts w:ascii="仿宋_GB2312" w:eastAsia="仿宋_GB2312" w:hAnsi="宋体"/>
                <w:kern w:val="0"/>
                <w:szCs w:val="24"/>
              </w:rPr>
            </w:pPr>
          </w:p>
        </w:tc>
      </w:tr>
      <w:tr w:rsidR="00302B2D" w:rsidRPr="000C4855" w:rsidTr="005905F7">
        <w:trPr>
          <w:trHeight w:val="971"/>
        </w:trPr>
        <w:tc>
          <w:tcPr>
            <w:tcW w:w="1368" w:type="dxa"/>
            <w:tcBorders>
              <w:top w:val="single" w:sz="4" w:space="0" w:color="auto"/>
              <w:left w:val="single" w:sz="4" w:space="0" w:color="auto"/>
              <w:bottom w:val="single" w:sz="4" w:space="0" w:color="auto"/>
              <w:right w:val="single" w:sz="4" w:space="0" w:color="auto"/>
            </w:tcBorders>
            <w:vAlign w:val="center"/>
          </w:tcPr>
          <w:p w:rsidR="00302B2D" w:rsidRPr="000C4855" w:rsidRDefault="00302B2D" w:rsidP="005905F7">
            <w:pPr>
              <w:widowControl/>
              <w:spacing w:line="440" w:lineRule="atLeast"/>
              <w:jc w:val="center"/>
              <w:rPr>
                <w:rFonts w:ascii="仿宋_GB2312" w:eastAsia="仿宋_GB2312" w:hAnsi="宋体" w:cs="宋体"/>
                <w:kern w:val="0"/>
                <w:szCs w:val="24"/>
              </w:rPr>
            </w:pPr>
            <w:r w:rsidRPr="000C4855">
              <w:rPr>
                <w:rFonts w:ascii="仿宋_GB2312" w:eastAsia="仿宋_GB2312" w:hAnsi="宋体" w:hint="eastAsia"/>
                <w:szCs w:val="24"/>
              </w:rPr>
              <w:t>组织纪律考核</w:t>
            </w:r>
          </w:p>
        </w:tc>
        <w:tc>
          <w:tcPr>
            <w:tcW w:w="4140" w:type="dxa"/>
            <w:tcBorders>
              <w:top w:val="single" w:sz="4" w:space="0" w:color="auto"/>
              <w:left w:val="nil"/>
              <w:bottom w:val="single" w:sz="4" w:space="0" w:color="auto"/>
              <w:right w:val="single" w:sz="4" w:space="0" w:color="auto"/>
            </w:tcBorders>
          </w:tcPr>
          <w:p w:rsidR="00302B2D" w:rsidRPr="000C4855" w:rsidRDefault="00302B2D" w:rsidP="00C466F4">
            <w:pPr>
              <w:numPr>
                <w:ilvl w:val="0"/>
                <w:numId w:val="3"/>
              </w:numPr>
              <w:spacing w:beforeLines="50" w:line="440" w:lineRule="atLeast"/>
              <w:rPr>
                <w:rFonts w:ascii="仿宋_GB2312" w:eastAsia="仿宋_GB2312" w:hAnsi="宋体"/>
                <w:szCs w:val="24"/>
              </w:rPr>
            </w:pPr>
            <w:r w:rsidRPr="000C4855">
              <w:rPr>
                <w:rFonts w:ascii="仿宋_GB2312" w:eastAsia="仿宋_GB2312" w:hAnsi="宋体" w:hint="eastAsia"/>
                <w:szCs w:val="24"/>
              </w:rPr>
              <w:t>缺席学生会或部门例会：扣</w:t>
            </w:r>
            <w:r w:rsidR="002A5794">
              <w:rPr>
                <w:rFonts w:ascii="仿宋_GB2312" w:eastAsia="仿宋_GB2312" w:hAnsi="宋体" w:hint="eastAsia"/>
                <w:szCs w:val="24"/>
              </w:rPr>
              <w:t>1</w:t>
            </w:r>
            <w:r w:rsidRPr="000C4855">
              <w:rPr>
                <w:rFonts w:ascii="仿宋_GB2312" w:eastAsia="仿宋_GB2312" w:hAnsi="宋体" w:hint="eastAsia"/>
                <w:szCs w:val="24"/>
              </w:rPr>
              <w:t>分/次</w:t>
            </w:r>
          </w:p>
          <w:p w:rsidR="00302B2D" w:rsidRPr="000C4855" w:rsidRDefault="00302B2D" w:rsidP="005905F7">
            <w:pPr>
              <w:numPr>
                <w:ilvl w:val="0"/>
                <w:numId w:val="3"/>
              </w:numPr>
              <w:spacing w:line="440" w:lineRule="atLeast"/>
              <w:rPr>
                <w:rFonts w:ascii="仿宋_GB2312" w:eastAsia="仿宋_GB2312" w:hAnsi="宋体" w:cs="宋体"/>
                <w:kern w:val="0"/>
                <w:szCs w:val="24"/>
              </w:rPr>
            </w:pPr>
            <w:r w:rsidRPr="000C4855">
              <w:rPr>
                <w:rFonts w:ascii="仿宋_GB2312" w:eastAsia="仿宋_GB2312" w:hAnsi="宋体" w:hint="eastAsia"/>
                <w:szCs w:val="24"/>
              </w:rPr>
              <w:t xml:space="preserve">学生会或部门例会迟到、早退：扣1分/次 </w:t>
            </w:r>
          </w:p>
          <w:p w:rsidR="00302B2D" w:rsidRDefault="002A5794" w:rsidP="005905F7">
            <w:pPr>
              <w:spacing w:line="440" w:lineRule="atLeast"/>
              <w:rPr>
                <w:rFonts w:ascii="仿宋_GB2312" w:eastAsia="仿宋_GB2312" w:hAnsi="宋体" w:cs="宋体"/>
                <w:kern w:val="0"/>
                <w:szCs w:val="24"/>
              </w:rPr>
            </w:pPr>
            <w:r>
              <w:rPr>
                <w:rFonts w:ascii="仿宋_GB2312" w:eastAsia="仿宋_GB2312" w:hAnsi="宋体" w:cs="宋体" w:hint="eastAsia"/>
                <w:kern w:val="0"/>
                <w:szCs w:val="24"/>
              </w:rPr>
              <w:t>3） 宿舍排名（前八周平均或者一学期平均）低于85分或者低于学生宿舍排名后三分之一的直接踢出学生会或团委。</w:t>
            </w:r>
          </w:p>
          <w:p w:rsidR="002A5794" w:rsidRPr="000C4855" w:rsidRDefault="002A5794" w:rsidP="005905F7">
            <w:pPr>
              <w:spacing w:line="440" w:lineRule="atLeast"/>
              <w:rPr>
                <w:rFonts w:ascii="仿宋_GB2312" w:eastAsia="仿宋_GB2312" w:hAnsi="宋体" w:cs="宋体"/>
                <w:kern w:val="0"/>
                <w:szCs w:val="24"/>
              </w:rPr>
            </w:pPr>
            <w:r>
              <w:rPr>
                <w:rFonts w:ascii="仿宋_GB2312" w:eastAsia="仿宋_GB2312" w:hAnsi="宋体" w:cs="宋体" w:hint="eastAsia"/>
                <w:kern w:val="0"/>
                <w:szCs w:val="24"/>
              </w:rPr>
              <w:t xml:space="preserve">4） </w:t>
            </w:r>
            <w:proofErr w:type="gramStart"/>
            <w:r>
              <w:rPr>
                <w:rFonts w:ascii="仿宋_GB2312" w:eastAsia="仿宋_GB2312" w:hAnsi="宋体" w:cs="宋体" w:hint="eastAsia"/>
                <w:kern w:val="0"/>
                <w:szCs w:val="24"/>
              </w:rPr>
              <w:t>学工办</w:t>
            </w:r>
            <w:proofErr w:type="gramEnd"/>
            <w:r>
              <w:rPr>
                <w:rFonts w:ascii="仿宋_GB2312" w:eastAsia="仿宋_GB2312" w:hAnsi="宋体" w:cs="宋体" w:hint="eastAsia"/>
                <w:kern w:val="0"/>
                <w:szCs w:val="24"/>
              </w:rPr>
              <w:t>值班请假一次：扣</w:t>
            </w:r>
            <w:r w:rsidR="00D64B77">
              <w:rPr>
                <w:rFonts w:ascii="仿宋_GB2312" w:eastAsia="仿宋_GB2312" w:hAnsi="宋体" w:cs="宋体" w:hint="eastAsia"/>
                <w:kern w:val="0"/>
                <w:szCs w:val="24"/>
              </w:rPr>
              <w:t>1分/次，</w:t>
            </w:r>
            <w:proofErr w:type="gramStart"/>
            <w:r w:rsidR="00D64B77">
              <w:rPr>
                <w:rFonts w:ascii="仿宋_GB2312" w:eastAsia="仿宋_GB2312" w:hAnsi="宋体" w:cs="宋体" w:hint="eastAsia"/>
                <w:kern w:val="0"/>
                <w:szCs w:val="24"/>
              </w:rPr>
              <w:t>旷</w:t>
            </w:r>
            <w:proofErr w:type="gramEnd"/>
            <w:r w:rsidR="00D64B77">
              <w:rPr>
                <w:rFonts w:ascii="仿宋_GB2312" w:eastAsia="仿宋_GB2312" w:hAnsi="宋体" w:cs="宋体" w:hint="eastAsia"/>
                <w:kern w:val="0"/>
                <w:szCs w:val="24"/>
              </w:rPr>
              <w:t>一次：扣2分/次。</w:t>
            </w:r>
          </w:p>
        </w:tc>
        <w:tc>
          <w:tcPr>
            <w:tcW w:w="832" w:type="dxa"/>
            <w:tcBorders>
              <w:top w:val="single" w:sz="4" w:space="0" w:color="auto"/>
              <w:left w:val="nil"/>
              <w:bottom w:val="single" w:sz="4" w:space="0" w:color="auto"/>
              <w:right w:val="single" w:sz="4" w:space="0" w:color="auto"/>
            </w:tcBorders>
            <w:vAlign w:val="center"/>
          </w:tcPr>
          <w:p w:rsidR="00302B2D" w:rsidRPr="000C4855" w:rsidRDefault="00302B2D" w:rsidP="005905F7">
            <w:pPr>
              <w:widowControl/>
              <w:spacing w:line="440" w:lineRule="atLeast"/>
              <w:jc w:val="center"/>
              <w:rPr>
                <w:rFonts w:ascii="仿宋_GB2312" w:eastAsia="仿宋_GB2312" w:hAnsi="宋体"/>
                <w:kern w:val="0"/>
                <w:szCs w:val="24"/>
              </w:rPr>
            </w:pPr>
          </w:p>
        </w:tc>
      </w:tr>
      <w:tr w:rsidR="00302B2D" w:rsidRPr="000C4855" w:rsidTr="005905F7">
        <w:trPr>
          <w:trHeight w:val="971"/>
        </w:trPr>
        <w:tc>
          <w:tcPr>
            <w:tcW w:w="1368" w:type="dxa"/>
            <w:tcBorders>
              <w:top w:val="single" w:sz="4" w:space="0" w:color="auto"/>
              <w:left w:val="single" w:sz="4" w:space="0" w:color="auto"/>
              <w:bottom w:val="single" w:sz="4" w:space="0" w:color="auto"/>
              <w:right w:val="single" w:sz="4" w:space="0" w:color="auto"/>
            </w:tcBorders>
            <w:vAlign w:val="center"/>
          </w:tcPr>
          <w:p w:rsidR="00302B2D" w:rsidRPr="000C4855" w:rsidRDefault="00302B2D" w:rsidP="005905F7">
            <w:pPr>
              <w:widowControl/>
              <w:spacing w:line="440" w:lineRule="atLeast"/>
              <w:jc w:val="center"/>
              <w:rPr>
                <w:rFonts w:ascii="仿宋_GB2312" w:eastAsia="仿宋_GB2312" w:hAnsi="宋体"/>
                <w:szCs w:val="24"/>
              </w:rPr>
            </w:pPr>
            <w:r w:rsidRPr="000C4855">
              <w:rPr>
                <w:rFonts w:ascii="仿宋_GB2312" w:eastAsia="仿宋_GB2312" w:hAnsi="宋体" w:hint="eastAsia"/>
                <w:szCs w:val="24"/>
              </w:rPr>
              <w:lastRenderedPageBreak/>
              <w:t>计划总结考核</w:t>
            </w:r>
          </w:p>
        </w:tc>
        <w:tc>
          <w:tcPr>
            <w:tcW w:w="4140" w:type="dxa"/>
            <w:tcBorders>
              <w:top w:val="single" w:sz="4" w:space="0" w:color="auto"/>
              <w:left w:val="nil"/>
              <w:bottom w:val="single" w:sz="4" w:space="0" w:color="auto"/>
              <w:right w:val="single" w:sz="4" w:space="0" w:color="auto"/>
            </w:tcBorders>
          </w:tcPr>
          <w:p w:rsidR="00302B2D" w:rsidRPr="000C4855" w:rsidRDefault="00302B2D" w:rsidP="00C466F4">
            <w:pPr>
              <w:numPr>
                <w:ilvl w:val="0"/>
                <w:numId w:val="4"/>
              </w:numPr>
              <w:spacing w:beforeLines="50" w:line="440" w:lineRule="atLeast"/>
              <w:jc w:val="left"/>
              <w:rPr>
                <w:rFonts w:ascii="仿宋_GB2312" w:eastAsia="仿宋_GB2312" w:hAnsi="宋体"/>
                <w:szCs w:val="24"/>
              </w:rPr>
            </w:pPr>
            <w:r w:rsidRPr="000C4855">
              <w:rPr>
                <w:rFonts w:ascii="仿宋_GB2312" w:eastAsia="仿宋_GB2312" w:hAnsi="宋体" w:hint="eastAsia"/>
                <w:szCs w:val="24"/>
              </w:rPr>
              <w:t>工作计划或总结缺少：扣</w:t>
            </w:r>
            <w:r w:rsidR="002A5794">
              <w:rPr>
                <w:rFonts w:ascii="仿宋_GB2312" w:eastAsia="仿宋_GB2312" w:hAnsi="宋体" w:hint="eastAsia"/>
                <w:szCs w:val="24"/>
              </w:rPr>
              <w:t>1</w:t>
            </w:r>
            <w:r w:rsidRPr="000C4855">
              <w:rPr>
                <w:rFonts w:ascii="仿宋_GB2312" w:eastAsia="仿宋_GB2312" w:hAnsi="宋体" w:hint="eastAsia"/>
                <w:szCs w:val="24"/>
              </w:rPr>
              <w:t>分/次</w:t>
            </w:r>
          </w:p>
          <w:p w:rsidR="00302B2D" w:rsidRPr="000C4855" w:rsidRDefault="00302B2D" w:rsidP="005905F7">
            <w:pPr>
              <w:numPr>
                <w:ilvl w:val="0"/>
                <w:numId w:val="4"/>
              </w:numPr>
              <w:spacing w:line="440" w:lineRule="atLeast"/>
              <w:jc w:val="left"/>
              <w:rPr>
                <w:rFonts w:ascii="仿宋_GB2312" w:eastAsia="仿宋_GB2312" w:hAnsi="宋体"/>
                <w:szCs w:val="24"/>
              </w:rPr>
            </w:pPr>
            <w:r w:rsidRPr="000C4855">
              <w:rPr>
                <w:rFonts w:ascii="仿宋_GB2312" w:eastAsia="仿宋_GB2312" w:hAnsi="宋体" w:hint="eastAsia"/>
                <w:szCs w:val="24"/>
              </w:rPr>
              <w:t>工作计划或工作总结不够认真：扣</w:t>
            </w:r>
            <w:r w:rsidR="002A5794">
              <w:rPr>
                <w:rFonts w:ascii="仿宋_GB2312" w:eastAsia="仿宋_GB2312" w:hAnsi="宋体" w:hint="eastAsia"/>
                <w:szCs w:val="24"/>
              </w:rPr>
              <w:t>1</w:t>
            </w:r>
            <w:r w:rsidRPr="000C4855">
              <w:rPr>
                <w:rFonts w:ascii="仿宋_GB2312" w:eastAsia="仿宋_GB2312" w:hAnsi="宋体" w:hint="eastAsia"/>
                <w:szCs w:val="24"/>
              </w:rPr>
              <w:t>分/次</w:t>
            </w:r>
          </w:p>
          <w:p w:rsidR="00302B2D" w:rsidRPr="000C4855" w:rsidRDefault="00302B2D" w:rsidP="002A5794">
            <w:pPr>
              <w:numPr>
                <w:ilvl w:val="0"/>
                <w:numId w:val="4"/>
              </w:numPr>
              <w:spacing w:line="440" w:lineRule="atLeast"/>
              <w:jc w:val="left"/>
              <w:rPr>
                <w:rFonts w:ascii="仿宋_GB2312" w:eastAsia="仿宋_GB2312" w:hAnsi="宋体"/>
                <w:szCs w:val="24"/>
              </w:rPr>
            </w:pPr>
            <w:r w:rsidRPr="000C4855">
              <w:rPr>
                <w:rFonts w:ascii="仿宋_GB2312" w:eastAsia="仿宋_GB2312" w:hAnsi="宋体" w:hint="eastAsia"/>
                <w:szCs w:val="24"/>
              </w:rPr>
              <w:t>工作计划或工作总结迟交：扣</w:t>
            </w:r>
            <w:r w:rsidR="002A5794">
              <w:rPr>
                <w:rFonts w:ascii="仿宋_GB2312" w:eastAsia="仿宋_GB2312" w:hAnsi="宋体" w:hint="eastAsia"/>
                <w:szCs w:val="24"/>
              </w:rPr>
              <w:t>1</w:t>
            </w:r>
            <w:r w:rsidRPr="000C4855">
              <w:rPr>
                <w:rFonts w:ascii="仿宋_GB2312" w:eastAsia="仿宋_GB2312" w:hAnsi="宋体" w:hint="eastAsia"/>
                <w:szCs w:val="24"/>
              </w:rPr>
              <w:t>分/次</w:t>
            </w:r>
          </w:p>
        </w:tc>
        <w:tc>
          <w:tcPr>
            <w:tcW w:w="832" w:type="dxa"/>
            <w:tcBorders>
              <w:top w:val="single" w:sz="4" w:space="0" w:color="auto"/>
              <w:left w:val="nil"/>
              <w:bottom w:val="single" w:sz="4" w:space="0" w:color="auto"/>
              <w:right w:val="single" w:sz="4" w:space="0" w:color="auto"/>
            </w:tcBorders>
            <w:vAlign w:val="center"/>
          </w:tcPr>
          <w:p w:rsidR="00302B2D" w:rsidRPr="000C4855" w:rsidRDefault="00302B2D" w:rsidP="005905F7">
            <w:pPr>
              <w:widowControl/>
              <w:spacing w:line="440" w:lineRule="atLeast"/>
              <w:jc w:val="center"/>
              <w:rPr>
                <w:rFonts w:ascii="仿宋_GB2312" w:eastAsia="仿宋_GB2312" w:hAnsi="宋体"/>
                <w:kern w:val="0"/>
                <w:szCs w:val="24"/>
              </w:rPr>
            </w:pPr>
          </w:p>
        </w:tc>
      </w:tr>
      <w:tr w:rsidR="00302B2D" w:rsidRPr="000C4855" w:rsidTr="005905F7">
        <w:trPr>
          <w:trHeight w:val="1553"/>
        </w:trPr>
        <w:tc>
          <w:tcPr>
            <w:tcW w:w="1368" w:type="dxa"/>
            <w:tcBorders>
              <w:top w:val="single" w:sz="4" w:space="0" w:color="auto"/>
              <w:left w:val="single" w:sz="4" w:space="0" w:color="auto"/>
              <w:bottom w:val="single" w:sz="4" w:space="0" w:color="auto"/>
              <w:right w:val="single" w:sz="4" w:space="0" w:color="auto"/>
            </w:tcBorders>
            <w:vAlign w:val="center"/>
          </w:tcPr>
          <w:p w:rsidR="00302B2D" w:rsidRPr="000C4855" w:rsidRDefault="00302B2D" w:rsidP="005905F7">
            <w:pPr>
              <w:widowControl/>
              <w:spacing w:line="440" w:lineRule="atLeast"/>
              <w:jc w:val="center"/>
              <w:rPr>
                <w:rFonts w:ascii="仿宋_GB2312" w:eastAsia="仿宋_GB2312" w:hAnsi="宋体"/>
                <w:szCs w:val="24"/>
              </w:rPr>
            </w:pPr>
            <w:r w:rsidRPr="000C4855">
              <w:rPr>
                <w:rFonts w:ascii="仿宋_GB2312" w:eastAsia="仿宋_GB2312" w:hAnsi="宋体" w:hint="eastAsia"/>
                <w:szCs w:val="24"/>
              </w:rPr>
              <w:t>能力水平考核</w:t>
            </w:r>
          </w:p>
        </w:tc>
        <w:tc>
          <w:tcPr>
            <w:tcW w:w="4140" w:type="dxa"/>
            <w:tcBorders>
              <w:top w:val="single" w:sz="4" w:space="0" w:color="auto"/>
              <w:left w:val="nil"/>
              <w:bottom w:val="single" w:sz="4" w:space="0" w:color="auto"/>
              <w:right w:val="single" w:sz="4" w:space="0" w:color="auto"/>
            </w:tcBorders>
          </w:tcPr>
          <w:p w:rsidR="00302B2D" w:rsidRPr="000C4855" w:rsidRDefault="00302B2D" w:rsidP="00C466F4">
            <w:pPr>
              <w:numPr>
                <w:ilvl w:val="0"/>
                <w:numId w:val="5"/>
              </w:numPr>
              <w:spacing w:beforeLines="50" w:line="440" w:lineRule="atLeast"/>
              <w:jc w:val="left"/>
              <w:rPr>
                <w:rFonts w:ascii="仿宋_GB2312" w:eastAsia="仿宋_GB2312" w:hAnsi="宋体"/>
                <w:szCs w:val="24"/>
              </w:rPr>
            </w:pPr>
            <w:r w:rsidRPr="000C4855">
              <w:rPr>
                <w:rFonts w:ascii="仿宋_GB2312" w:eastAsia="仿宋_GB2312" w:hAnsi="宋体" w:hint="eastAsia"/>
                <w:szCs w:val="24"/>
              </w:rPr>
              <w:t>决策能力10分：在组织每一项活动时，能把握大局抓住主要矛盾果断决策</w:t>
            </w:r>
          </w:p>
          <w:p w:rsidR="00302B2D" w:rsidRPr="000C4855" w:rsidRDefault="00302B2D" w:rsidP="005905F7">
            <w:pPr>
              <w:numPr>
                <w:ilvl w:val="0"/>
                <w:numId w:val="5"/>
              </w:numPr>
              <w:spacing w:line="440" w:lineRule="atLeast"/>
              <w:jc w:val="left"/>
              <w:rPr>
                <w:rFonts w:ascii="仿宋_GB2312" w:eastAsia="仿宋_GB2312" w:hAnsi="宋体"/>
                <w:szCs w:val="24"/>
              </w:rPr>
            </w:pPr>
            <w:r w:rsidRPr="000C4855">
              <w:rPr>
                <w:rFonts w:ascii="仿宋_GB2312" w:eastAsia="仿宋_GB2312" w:hAnsi="宋体" w:hint="eastAsia"/>
                <w:szCs w:val="24"/>
              </w:rPr>
              <w:t>组织领导能力20分：能搞好团结，善于协作，带领干事高效率地完成各项任务</w:t>
            </w:r>
          </w:p>
          <w:p w:rsidR="00302B2D" w:rsidRPr="000C4855" w:rsidRDefault="00302B2D" w:rsidP="005905F7">
            <w:pPr>
              <w:numPr>
                <w:ilvl w:val="0"/>
                <w:numId w:val="5"/>
              </w:numPr>
              <w:spacing w:line="440" w:lineRule="atLeast"/>
              <w:jc w:val="left"/>
              <w:rPr>
                <w:rFonts w:ascii="仿宋_GB2312" w:eastAsia="仿宋_GB2312" w:hAnsi="宋体"/>
                <w:szCs w:val="24"/>
              </w:rPr>
            </w:pPr>
            <w:r w:rsidRPr="000C4855">
              <w:rPr>
                <w:rFonts w:ascii="仿宋_GB2312" w:eastAsia="仿宋_GB2312" w:hAnsi="宋体" w:hint="eastAsia"/>
                <w:szCs w:val="24"/>
              </w:rPr>
              <w:t>部门协调能力10分：能充分协调自己部门的人力资源，改进部门工作，并对部门后备人才的建设做好准备</w:t>
            </w:r>
          </w:p>
          <w:p w:rsidR="00302B2D" w:rsidRPr="000C4855" w:rsidRDefault="00302B2D" w:rsidP="005905F7">
            <w:pPr>
              <w:numPr>
                <w:ilvl w:val="0"/>
                <w:numId w:val="5"/>
              </w:numPr>
              <w:spacing w:line="440" w:lineRule="atLeast"/>
              <w:jc w:val="left"/>
              <w:rPr>
                <w:rFonts w:ascii="仿宋_GB2312" w:eastAsia="仿宋_GB2312" w:hAnsi="宋体"/>
                <w:szCs w:val="24"/>
              </w:rPr>
            </w:pPr>
            <w:r w:rsidRPr="000C4855">
              <w:rPr>
                <w:rFonts w:ascii="仿宋_GB2312" w:eastAsia="仿宋_GB2312" w:hAnsi="宋体" w:hint="eastAsia"/>
                <w:szCs w:val="24"/>
              </w:rPr>
              <w:t>活动完成的效率及效果评估10分</w:t>
            </w:r>
          </w:p>
        </w:tc>
        <w:tc>
          <w:tcPr>
            <w:tcW w:w="832" w:type="dxa"/>
            <w:tcBorders>
              <w:top w:val="single" w:sz="4" w:space="0" w:color="auto"/>
              <w:left w:val="nil"/>
              <w:bottom w:val="single" w:sz="4" w:space="0" w:color="auto"/>
              <w:right w:val="single" w:sz="4" w:space="0" w:color="auto"/>
            </w:tcBorders>
            <w:vAlign w:val="center"/>
          </w:tcPr>
          <w:p w:rsidR="00302B2D" w:rsidRPr="000C4855" w:rsidRDefault="00302B2D" w:rsidP="005905F7">
            <w:pPr>
              <w:widowControl/>
              <w:spacing w:line="440" w:lineRule="atLeast"/>
              <w:jc w:val="center"/>
              <w:rPr>
                <w:rFonts w:ascii="仿宋_GB2312" w:eastAsia="仿宋_GB2312" w:hAnsi="宋体"/>
                <w:kern w:val="0"/>
                <w:szCs w:val="24"/>
              </w:rPr>
            </w:pPr>
          </w:p>
        </w:tc>
      </w:tr>
    </w:tbl>
    <w:p w:rsidR="00302B2D" w:rsidRPr="000C4855" w:rsidRDefault="00302B2D" w:rsidP="00302B2D">
      <w:pPr>
        <w:spacing w:line="440" w:lineRule="atLeast"/>
        <w:rPr>
          <w:rFonts w:ascii="仿宋_GB2312" w:eastAsia="仿宋_GB2312" w:hAnsi="宋体"/>
          <w:bCs/>
          <w:szCs w:val="24"/>
        </w:rPr>
      </w:pPr>
      <w:r w:rsidRPr="000C4855">
        <w:rPr>
          <w:rFonts w:ascii="仿宋_GB2312" w:eastAsia="仿宋_GB2312" w:hAnsi="宋体" w:hint="eastAsia"/>
          <w:bCs/>
          <w:szCs w:val="24"/>
        </w:rPr>
        <w:t>（二）附加分</w:t>
      </w:r>
    </w:p>
    <w:tbl>
      <w:tblPr>
        <w:tblW w:w="0" w:type="auto"/>
        <w:tblLayout w:type="fixed"/>
        <w:tblLook w:val="0000"/>
      </w:tblPr>
      <w:tblGrid>
        <w:gridCol w:w="812"/>
        <w:gridCol w:w="5047"/>
        <w:gridCol w:w="481"/>
      </w:tblGrid>
      <w:tr w:rsidR="00302B2D" w:rsidRPr="000C4855" w:rsidTr="005905F7">
        <w:trPr>
          <w:trHeight w:val="1319"/>
        </w:trPr>
        <w:tc>
          <w:tcPr>
            <w:tcW w:w="812" w:type="dxa"/>
            <w:tcBorders>
              <w:top w:val="single" w:sz="4" w:space="0" w:color="auto"/>
              <w:left w:val="single" w:sz="4" w:space="0" w:color="auto"/>
              <w:bottom w:val="single" w:sz="4" w:space="0" w:color="auto"/>
              <w:right w:val="single" w:sz="4" w:space="0" w:color="auto"/>
            </w:tcBorders>
            <w:vAlign w:val="center"/>
          </w:tcPr>
          <w:p w:rsidR="00302B2D" w:rsidRPr="000C4855" w:rsidRDefault="00302B2D" w:rsidP="005905F7">
            <w:pPr>
              <w:widowControl/>
              <w:spacing w:line="440" w:lineRule="atLeast"/>
              <w:jc w:val="center"/>
              <w:rPr>
                <w:rFonts w:ascii="仿宋_GB2312" w:eastAsia="仿宋_GB2312" w:hAnsi="宋体"/>
                <w:szCs w:val="24"/>
              </w:rPr>
            </w:pPr>
            <w:r w:rsidRPr="000C4855">
              <w:rPr>
                <w:rFonts w:ascii="仿宋_GB2312" w:eastAsia="仿宋_GB2312" w:hAnsi="宋体" w:hint="eastAsia"/>
                <w:szCs w:val="24"/>
              </w:rPr>
              <w:t>附加分</w:t>
            </w:r>
          </w:p>
        </w:tc>
        <w:tc>
          <w:tcPr>
            <w:tcW w:w="5047" w:type="dxa"/>
            <w:tcBorders>
              <w:top w:val="single" w:sz="4" w:space="0" w:color="auto"/>
              <w:left w:val="single" w:sz="4" w:space="0" w:color="auto"/>
              <w:bottom w:val="single" w:sz="4" w:space="0" w:color="auto"/>
              <w:right w:val="single" w:sz="4" w:space="0" w:color="auto"/>
            </w:tcBorders>
          </w:tcPr>
          <w:p w:rsidR="00302B2D" w:rsidRPr="000C4855" w:rsidRDefault="00302B2D" w:rsidP="002A5794">
            <w:pPr>
              <w:spacing w:line="440" w:lineRule="atLeast"/>
              <w:jc w:val="left"/>
              <w:rPr>
                <w:rFonts w:ascii="仿宋_GB2312" w:eastAsia="仿宋_GB2312" w:hAnsi="宋体"/>
                <w:szCs w:val="24"/>
              </w:rPr>
            </w:pPr>
            <w:r w:rsidRPr="000C4855">
              <w:rPr>
                <w:rFonts w:ascii="仿宋_GB2312" w:eastAsia="仿宋_GB2312" w:hAnsi="宋体" w:hint="eastAsia"/>
                <w:szCs w:val="24"/>
              </w:rPr>
              <w:t>提出合理建议和意见并且被采纳：加</w:t>
            </w:r>
            <w:r w:rsidR="002A5794">
              <w:rPr>
                <w:rFonts w:ascii="仿宋_GB2312" w:eastAsia="仿宋_GB2312" w:hAnsi="宋体" w:hint="eastAsia"/>
                <w:szCs w:val="24"/>
              </w:rPr>
              <w:t>2</w:t>
            </w:r>
            <w:r w:rsidRPr="000C4855">
              <w:rPr>
                <w:rFonts w:ascii="仿宋_GB2312" w:eastAsia="仿宋_GB2312" w:hAnsi="宋体" w:hint="eastAsia"/>
                <w:szCs w:val="24"/>
              </w:rPr>
              <w:t>分/次</w:t>
            </w:r>
          </w:p>
        </w:tc>
        <w:tc>
          <w:tcPr>
            <w:tcW w:w="481" w:type="dxa"/>
            <w:tcBorders>
              <w:top w:val="single" w:sz="4" w:space="0" w:color="auto"/>
              <w:left w:val="single" w:sz="4" w:space="0" w:color="auto"/>
              <w:bottom w:val="single" w:sz="4" w:space="0" w:color="auto"/>
              <w:right w:val="single" w:sz="4" w:space="0" w:color="auto"/>
            </w:tcBorders>
            <w:vAlign w:val="center"/>
          </w:tcPr>
          <w:p w:rsidR="00302B2D" w:rsidRPr="000C4855" w:rsidRDefault="00302B2D" w:rsidP="005905F7">
            <w:pPr>
              <w:widowControl/>
              <w:spacing w:line="440" w:lineRule="atLeast"/>
              <w:jc w:val="center"/>
              <w:rPr>
                <w:rFonts w:ascii="仿宋_GB2312" w:eastAsia="仿宋_GB2312" w:hAnsi="宋体"/>
                <w:kern w:val="0"/>
                <w:szCs w:val="24"/>
              </w:rPr>
            </w:pPr>
            <w:r w:rsidRPr="000C4855">
              <w:rPr>
                <w:rFonts w:ascii="仿宋_GB2312" w:eastAsia="仿宋_GB2312" w:hAnsi="宋体" w:hint="eastAsia"/>
                <w:kern w:val="0"/>
                <w:szCs w:val="24"/>
              </w:rPr>
              <w:t>10</w:t>
            </w:r>
          </w:p>
        </w:tc>
      </w:tr>
    </w:tbl>
    <w:p w:rsidR="00302B2D" w:rsidRPr="000C4855" w:rsidRDefault="00302B2D" w:rsidP="00302B2D">
      <w:pPr>
        <w:spacing w:line="440" w:lineRule="atLeast"/>
        <w:rPr>
          <w:rFonts w:ascii="仿宋_GB2312" w:eastAsia="仿宋_GB2312" w:hAnsi="宋体"/>
          <w:b/>
          <w:szCs w:val="24"/>
        </w:rPr>
      </w:pPr>
      <w:r w:rsidRPr="000C4855">
        <w:rPr>
          <w:rFonts w:ascii="仿宋_GB2312" w:eastAsia="仿宋_GB2312" w:hAnsi="宋体" w:hint="eastAsia"/>
          <w:b/>
          <w:szCs w:val="24"/>
        </w:rPr>
        <w:lastRenderedPageBreak/>
        <w:t>三、考核形式</w:t>
      </w:r>
    </w:p>
    <w:p w:rsidR="00302B2D" w:rsidRPr="000C4855" w:rsidRDefault="00302B2D" w:rsidP="002A5794">
      <w:pPr>
        <w:spacing w:line="440" w:lineRule="atLeast"/>
        <w:rPr>
          <w:rFonts w:ascii="仿宋_GB2312" w:eastAsia="仿宋_GB2312" w:hAnsi="宋体"/>
          <w:szCs w:val="24"/>
        </w:rPr>
      </w:pPr>
      <w:r w:rsidRPr="000C4855">
        <w:rPr>
          <w:rFonts w:ascii="仿宋_GB2312" w:eastAsia="仿宋_GB2312" w:hAnsi="宋体" w:hint="eastAsia"/>
          <w:szCs w:val="24"/>
        </w:rPr>
        <w:t>1、</w:t>
      </w:r>
      <w:proofErr w:type="gramStart"/>
      <w:r w:rsidRPr="000C4855">
        <w:rPr>
          <w:rFonts w:ascii="仿宋_GB2312" w:eastAsia="仿宋_GB2312" w:hAnsi="宋体" w:hint="eastAsia"/>
          <w:szCs w:val="24"/>
        </w:rPr>
        <w:t>本考核</w:t>
      </w:r>
      <w:proofErr w:type="gramEnd"/>
      <w:r w:rsidRPr="000C4855">
        <w:rPr>
          <w:rFonts w:ascii="仿宋_GB2312" w:eastAsia="仿宋_GB2312" w:hAnsi="宋体" w:hint="eastAsia"/>
          <w:szCs w:val="24"/>
        </w:rPr>
        <w:t>制度实施对象为常州工学院院学生会委员候选人。</w:t>
      </w:r>
    </w:p>
    <w:p w:rsidR="00302B2D" w:rsidRPr="000C4855" w:rsidRDefault="00302B2D" w:rsidP="002A5794">
      <w:pPr>
        <w:spacing w:line="440" w:lineRule="atLeast"/>
        <w:rPr>
          <w:rFonts w:ascii="仿宋_GB2312" w:eastAsia="仿宋_GB2312" w:hAnsi="宋体"/>
          <w:szCs w:val="24"/>
        </w:rPr>
      </w:pPr>
      <w:r w:rsidRPr="000C4855">
        <w:rPr>
          <w:rFonts w:ascii="仿宋_GB2312" w:eastAsia="仿宋_GB2312" w:hAnsi="宋体" w:hint="eastAsia"/>
          <w:szCs w:val="24"/>
        </w:rPr>
        <w:t>2、根据考核结果，前10名者为优秀学生干部，并颁发证书。</w:t>
      </w:r>
    </w:p>
    <w:p w:rsidR="00302B2D" w:rsidRPr="000C4855" w:rsidRDefault="00302B2D" w:rsidP="002A5794">
      <w:pPr>
        <w:spacing w:line="440" w:lineRule="atLeast"/>
        <w:rPr>
          <w:rFonts w:ascii="仿宋_GB2312" w:eastAsia="仿宋_GB2312" w:hAnsi="宋体"/>
          <w:szCs w:val="24"/>
        </w:rPr>
      </w:pPr>
      <w:r w:rsidRPr="000C4855">
        <w:rPr>
          <w:rFonts w:ascii="仿宋_GB2312" w:eastAsia="仿宋_GB2312" w:hAnsi="宋体" w:hint="eastAsia"/>
          <w:szCs w:val="24"/>
        </w:rPr>
        <w:t>3、</w:t>
      </w:r>
      <w:proofErr w:type="gramStart"/>
      <w:r w:rsidRPr="000C4855">
        <w:rPr>
          <w:rFonts w:ascii="仿宋_GB2312" w:eastAsia="仿宋_GB2312" w:hAnsi="宋体" w:hint="eastAsia"/>
          <w:szCs w:val="24"/>
        </w:rPr>
        <w:t>本考核</w:t>
      </w:r>
      <w:proofErr w:type="gramEnd"/>
      <w:r w:rsidRPr="000C4855">
        <w:rPr>
          <w:rFonts w:ascii="仿宋_GB2312" w:eastAsia="仿宋_GB2312" w:hAnsi="宋体" w:hint="eastAsia"/>
          <w:szCs w:val="24"/>
        </w:rPr>
        <w:t>制度每学期</w:t>
      </w:r>
      <w:proofErr w:type="gramStart"/>
      <w:r w:rsidRPr="000C4855">
        <w:rPr>
          <w:rFonts w:ascii="仿宋_GB2312" w:eastAsia="仿宋_GB2312" w:hAnsi="宋体" w:hint="eastAsia"/>
          <w:szCs w:val="24"/>
        </w:rPr>
        <w:t>初评定</w:t>
      </w:r>
      <w:proofErr w:type="gramEnd"/>
      <w:r w:rsidRPr="000C4855">
        <w:rPr>
          <w:rFonts w:ascii="仿宋_GB2312" w:eastAsia="仿宋_GB2312" w:hAnsi="宋体" w:hint="eastAsia"/>
          <w:szCs w:val="24"/>
        </w:rPr>
        <w:t>一次。</w:t>
      </w:r>
    </w:p>
    <w:p w:rsidR="00302B2D" w:rsidRPr="000C4855" w:rsidRDefault="00302B2D" w:rsidP="002A5794">
      <w:pPr>
        <w:spacing w:line="440" w:lineRule="atLeast"/>
        <w:rPr>
          <w:rFonts w:ascii="仿宋_GB2312" w:eastAsia="仿宋_GB2312" w:hAnsi="宋体"/>
          <w:szCs w:val="24"/>
        </w:rPr>
      </w:pPr>
      <w:r w:rsidRPr="000C4855">
        <w:rPr>
          <w:rFonts w:ascii="仿宋_GB2312" w:eastAsia="仿宋_GB2312" w:hAnsi="宋体" w:hint="eastAsia"/>
          <w:szCs w:val="24"/>
        </w:rPr>
        <w:t>4、</w:t>
      </w:r>
      <w:proofErr w:type="gramStart"/>
      <w:r w:rsidRPr="000C4855">
        <w:rPr>
          <w:rFonts w:ascii="仿宋_GB2312" w:eastAsia="仿宋_GB2312" w:hAnsi="宋体" w:hint="eastAsia"/>
          <w:szCs w:val="24"/>
        </w:rPr>
        <w:t>本考核</w:t>
      </w:r>
      <w:proofErr w:type="gramEnd"/>
      <w:r w:rsidRPr="000C4855">
        <w:rPr>
          <w:rFonts w:ascii="仿宋_GB2312" w:eastAsia="仿宋_GB2312" w:hAnsi="宋体" w:hint="eastAsia"/>
          <w:szCs w:val="24"/>
        </w:rPr>
        <w:t>制度于确定为副部长以上者实施。</w:t>
      </w:r>
    </w:p>
    <w:p w:rsidR="002A5794" w:rsidRDefault="00302B2D" w:rsidP="002A5794">
      <w:pPr>
        <w:spacing w:line="440" w:lineRule="atLeast"/>
        <w:rPr>
          <w:rFonts w:ascii="仿宋_GB2312" w:eastAsia="仿宋_GB2312" w:hAnsi="宋体"/>
          <w:szCs w:val="24"/>
        </w:rPr>
      </w:pPr>
      <w:r w:rsidRPr="000C4855">
        <w:rPr>
          <w:rFonts w:ascii="仿宋_GB2312" w:eastAsia="仿宋_GB2312" w:hAnsi="宋体" w:hint="eastAsia"/>
          <w:szCs w:val="24"/>
        </w:rPr>
        <w:t>5、</w:t>
      </w:r>
      <w:proofErr w:type="gramStart"/>
      <w:r w:rsidRPr="000C4855">
        <w:rPr>
          <w:rFonts w:ascii="仿宋_GB2312" w:eastAsia="仿宋_GB2312" w:hAnsi="宋体" w:hint="eastAsia"/>
          <w:szCs w:val="24"/>
        </w:rPr>
        <w:t>本考核</w:t>
      </w:r>
      <w:proofErr w:type="gramEnd"/>
      <w:r w:rsidRPr="000C4855">
        <w:rPr>
          <w:rFonts w:ascii="仿宋_GB2312" w:eastAsia="仿宋_GB2312" w:hAnsi="宋体" w:hint="eastAsia"/>
          <w:szCs w:val="24"/>
        </w:rPr>
        <w:t>制度的最终解释权归院学生会所有。</w:t>
      </w:r>
    </w:p>
    <w:p w:rsidR="00302B2D" w:rsidRPr="002A5794" w:rsidRDefault="00302B2D" w:rsidP="002A5794">
      <w:pPr>
        <w:spacing w:line="440" w:lineRule="atLeast"/>
        <w:jc w:val="center"/>
        <w:rPr>
          <w:rFonts w:ascii="仿宋_GB2312" w:eastAsia="仿宋_GB2312" w:hAnsi="宋体"/>
          <w:szCs w:val="24"/>
        </w:rPr>
      </w:pPr>
      <w:r w:rsidRPr="000C4855">
        <w:rPr>
          <w:rFonts w:ascii="仿宋_GB2312" w:eastAsia="仿宋_GB2312" w:hAnsi="宋体" w:hint="eastAsia"/>
          <w:b/>
          <w:szCs w:val="24"/>
        </w:rPr>
        <w:t>常州</w:t>
      </w:r>
      <w:proofErr w:type="gramStart"/>
      <w:r w:rsidRPr="000C4855">
        <w:rPr>
          <w:rFonts w:ascii="仿宋_GB2312" w:eastAsia="仿宋_GB2312" w:hAnsi="宋体" w:hint="eastAsia"/>
          <w:b/>
          <w:szCs w:val="24"/>
        </w:rPr>
        <w:t>工学院院分团委</w:t>
      </w:r>
      <w:proofErr w:type="gramEnd"/>
      <w:r w:rsidRPr="000C4855">
        <w:rPr>
          <w:rFonts w:ascii="仿宋_GB2312" w:eastAsia="仿宋_GB2312" w:hAnsi="宋体" w:hint="eastAsia"/>
          <w:b/>
          <w:szCs w:val="24"/>
        </w:rPr>
        <w:t>、学生会干事考勤表</w:t>
      </w:r>
    </w:p>
    <w:p w:rsidR="00302B2D" w:rsidRPr="000C4855" w:rsidRDefault="00302B2D" w:rsidP="00302B2D">
      <w:pPr>
        <w:spacing w:line="440" w:lineRule="atLeast"/>
        <w:jc w:val="left"/>
        <w:rPr>
          <w:rFonts w:ascii="仿宋_GB2312" w:eastAsia="仿宋_GB2312" w:hAnsi="宋体"/>
          <w:bCs/>
          <w:szCs w:val="24"/>
        </w:rPr>
      </w:pPr>
      <w:r w:rsidRPr="000C4855">
        <w:rPr>
          <w:rFonts w:ascii="仿宋_GB2312" w:eastAsia="仿宋_GB2312" w:hAnsi="宋体" w:hint="eastAsia"/>
          <w:bCs/>
          <w:szCs w:val="24"/>
        </w:rPr>
        <w:t>部门             年   月   日             第     周</w:t>
      </w:r>
    </w:p>
    <w:tbl>
      <w:tblPr>
        <w:tblW w:w="6679" w:type="dxa"/>
        <w:tblLayout w:type="fixed"/>
        <w:tblLook w:val="0000"/>
      </w:tblPr>
      <w:tblGrid>
        <w:gridCol w:w="616"/>
        <w:gridCol w:w="864"/>
        <w:gridCol w:w="989"/>
        <w:gridCol w:w="990"/>
        <w:gridCol w:w="989"/>
        <w:gridCol w:w="989"/>
        <w:gridCol w:w="1242"/>
      </w:tblGrid>
      <w:tr w:rsidR="00302B2D" w:rsidRPr="000C4855" w:rsidTr="005905F7">
        <w:trPr>
          <w:trHeight w:hRule="exact" w:val="398"/>
        </w:trPr>
        <w:tc>
          <w:tcPr>
            <w:tcW w:w="616"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center"/>
              <w:textAlignment w:val="center"/>
              <w:rPr>
                <w:rFonts w:ascii="仿宋_GB2312" w:eastAsia="仿宋_GB2312" w:hAnsi="宋体"/>
                <w:szCs w:val="24"/>
              </w:rPr>
            </w:pPr>
            <w:r w:rsidRPr="000C4855">
              <w:rPr>
                <w:rFonts w:ascii="仿宋_GB2312" w:eastAsia="仿宋_GB2312" w:hAnsi="宋体" w:hint="eastAsia"/>
                <w:szCs w:val="24"/>
              </w:rPr>
              <w:t>序号</w:t>
            </w:r>
          </w:p>
        </w:tc>
        <w:tc>
          <w:tcPr>
            <w:tcW w:w="864"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center"/>
              <w:textAlignment w:val="center"/>
              <w:rPr>
                <w:rFonts w:ascii="仿宋_GB2312" w:eastAsia="仿宋_GB2312" w:hAnsi="宋体"/>
                <w:szCs w:val="24"/>
              </w:rPr>
            </w:pPr>
            <w:r w:rsidRPr="000C4855">
              <w:rPr>
                <w:rFonts w:ascii="仿宋_GB2312" w:eastAsia="仿宋_GB2312" w:hAnsi="宋体" w:hint="eastAsia"/>
                <w:szCs w:val="24"/>
              </w:rPr>
              <w:t>姓名</w:t>
            </w:r>
          </w:p>
        </w:tc>
        <w:tc>
          <w:tcPr>
            <w:tcW w:w="989"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center"/>
              <w:textAlignment w:val="center"/>
              <w:rPr>
                <w:rFonts w:ascii="仿宋_GB2312" w:eastAsia="仿宋_GB2312" w:hAnsi="宋体"/>
                <w:szCs w:val="24"/>
              </w:rPr>
            </w:pPr>
            <w:r w:rsidRPr="000C4855">
              <w:rPr>
                <w:rFonts w:ascii="仿宋_GB2312" w:eastAsia="仿宋_GB2312" w:hAnsi="宋体" w:hint="eastAsia"/>
                <w:szCs w:val="24"/>
              </w:rPr>
              <w:t>考勤项</w:t>
            </w:r>
          </w:p>
        </w:tc>
        <w:tc>
          <w:tcPr>
            <w:tcW w:w="990"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center"/>
              <w:textAlignment w:val="center"/>
              <w:rPr>
                <w:rFonts w:ascii="仿宋_GB2312" w:eastAsia="仿宋_GB2312" w:hAnsi="宋体"/>
                <w:szCs w:val="24"/>
              </w:rPr>
            </w:pPr>
            <w:r w:rsidRPr="000C4855">
              <w:rPr>
                <w:rFonts w:ascii="仿宋_GB2312" w:eastAsia="仿宋_GB2312" w:hAnsi="宋体" w:hint="eastAsia"/>
                <w:szCs w:val="24"/>
              </w:rPr>
              <w:t>活动项</w:t>
            </w:r>
          </w:p>
        </w:tc>
        <w:tc>
          <w:tcPr>
            <w:tcW w:w="989"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center"/>
              <w:textAlignment w:val="center"/>
              <w:rPr>
                <w:rFonts w:ascii="仿宋_GB2312" w:eastAsia="仿宋_GB2312" w:hAnsi="宋体"/>
                <w:szCs w:val="24"/>
              </w:rPr>
            </w:pPr>
            <w:r w:rsidRPr="000C4855">
              <w:rPr>
                <w:rFonts w:ascii="仿宋_GB2312" w:eastAsia="仿宋_GB2312" w:hAnsi="宋体" w:hint="eastAsia"/>
                <w:szCs w:val="24"/>
              </w:rPr>
              <w:t>综合项</w:t>
            </w:r>
          </w:p>
        </w:tc>
        <w:tc>
          <w:tcPr>
            <w:tcW w:w="989"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center"/>
              <w:textAlignment w:val="center"/>
              <w:rPr>
                <w:rFonts w:ascii="仿宋_GB2312" w:eastAsia="仿宋_GB2312" w:hAnsi="宋体"/>
                <w:szCs w:val="24"/>
              </w:rPr>
            </w:pPr>
            <w:r w:rsidRPr="000C4855">
              <w:rPr>
                <w:rFonts w:ascii="仿宋_GB2312" w:eastAsia="仿宋_GB2312" w:hAnsi="宋体" w:hint="eastAsia"/>
                <w:szCs w:val="24"/>
              </w:rPr>
              <w:t>总分</w:t>
            </w:r>
          </w:p>
        </w:tc>
        <w:tc>
          <w:tcPr>
            <w:tcW w:w="1242"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center"/>
              <w:textAlignment w:val="center"/>
              <w:rPr>
                <w:rFonts w:ascii="仿宋_GB2312" w:eastAsia="仿宋_GB2312" w:hAnsi="宋体"/>
                <w:szCs w:val="24"/>
              </w:rPr>
            </w:pPr>
            <w:r w:rsidRPr="000C4855">
              <w:rPr>
                <w:rFonts w:ascii="仿宋_GB2312" w:eastAsia="仿宋_GB2312" w:hAnsi="宋体" w:hint="eastAsia"/>
                <w:szCs w:val="24"/>
              </w:rPr>
              <w:t>备注</w:t>
            </w:r>
          </w:p>
        </w:tc>
      </w:tr>
      <w:tr w:rsidR="00302B2D" w:rsidRPr="000C4855" w:rsidTr="005905F7">
        <w:trPr>
          <w:trHeight w:hRule="exact" w:val="340"/>
        </w:trPr>
        <w:tc>
          <w:tcPr>
            <w:tcW w:w="616"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center"/>
              <w:textAlignment w:val="center"/>
              <w:rPr>
                <w:rFonts w:ascii="仿宋_GB2312" w:eastAsia="仿宋_GB2312" w:hAnsi="宋体"/>
                <w:szCs w:val="24"/>
              </w:rPr>
            </w:pPr>
            <w:r w:rsidRPr="000C4855">
              <w:rPr>
                <w:rFonts w:ascii="仿宋_GB2312" w:eastAsia="仿宋_GB2312" w:hAnsi="宋体" w:hint="eastAsia"/>
                <w:szCs w:val="24"/>
              </w:rPr>
              <w:t>1</w:t>
            </w:r>
          </w:p>
        </w:tc>
        <w:tc>
          <w:tcPr>
            <w:tcW w:w="864"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1242"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r>
      <w:tr w:rsidR="00302B2D" w:rsidRPr="000C4855" w:rsidTr="005905F7">
        <w:trPr>
          <w:trHeight w:hRule="exact" w:val="340"/>
        </w:trPr>
        <w:tc>
          <w:tcPr>
            <w:tcW w:w="616"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center"/>
              <w:textAlignment w:val="center"/>
              <w:rPr>
                <w:rFonts w:ascii="仿宋_GB2312" w:eastAsia="仿宋_GB2312" w:hAnsi="宋体"/>
                <w:szCs w:val="24"/>
              </w:rPr>
            </w:pPr>
            <w:r w:rsidRPr="000C4855">
              <w:rPr>
                <w:rFonts w:ascii="仿宋_GB2312" w:eastAsia="仿宋_GB2312" w:hAnsi="宋体" w:hint="eastAsia"/>
                <w:szCs w:val="24"/>
              </w:rPr>
              <w:t>2</w:t>
            </w:r>
          </w:p>
        </w:tc>
        <w:tc>
          <w:tcPr>
            <w:tcW w:w="864"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1242"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r>
      <w:tr w:rsidR="00302B2D" w:rsidRPr="000C4855" w:rsidTr="005905F7">
        <w:trPr>
          <w:trHeight w:hRule="exact" w:val="340"/>
        </w:trPr>
        <w:tc>
          <w:tcPr>
            <w:tcW w:w="616"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center"/>
              <w:textAlignment w:val="center"/>
              <w:rPr>
                <w:rFonts w:ascii="仿宋_GB2312" w:eastAsia="仿宋_GB2312" w:hAnsi="宋体"/>
                <w:szCs w:val="24"/>
              </w:rPr>
            </w:pPr>
            <w:r w:rsidRPr="000C4855">
              <w:rPr>
                <w:rFonts w:ascii="仿宋_GB2312" w:eastAsia="仿宋_GB2312" w:hAnsi="宋体" w:hint="eastAsia"/>
                <w:szCs w:val="24"/>
              </w:rPr>
              <w:t>3</w:t>
            </w:r>
          </w:p>
        </w:tc>
        <w:tc>
          <w:tcPr>
            <w:tcW w:w="864"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1242"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r>
      <w:tr w:rsidR="00302B2D" w:rsidRPr="000C4855" w:rsidTr="005905F7">
        <w:trPr>
          <w:trHeight w:hRule="exact" w:val="340"/>
        </w:trPr>
        <w:tc>
          <w:tcPr>
            <w:tcW w:w="616"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center"/>
              <w:textAlignment w:val="center"/>
              <w:rPr>
                <w:rFonts w:ascii="仿宋_GB2312" w:eastAsia="仿宋_GB2312" w:hAnsi="宋体"/>
                <w:szCs w:val="24"/>
              </w:rPr>
            </w:pPr>
            <w:r w:rsidRPr="000C4855">
              <w:rPr>
                <w:rFonts w:ascii="仿宋_GB2312" w:eastAsia="仿宋_GB2312" w:hAnsi="宋体" w:hint="eastAsia"/>
                <w:szCs w:val="24"/>
              </w:rPr>
              <w:t>4</w:t>
            </w:r>
          </w:p>
        </w:tc>
        <w:tc>
          <w:tcPr>
            <w:tcW w:w="864"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1242"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r>
      <w:tr w:rsidR="00302B2D" w:rsidRPr="000C4855" w:rsidTr="005905F7">
        <w:trPr>
          <w:trHeight w:hRule="exact" w:val="340"/>
        </w:trPr>
        <w:tc>
          <w:tcPr>
            <w:tcW w:w="616"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center"/>
              <w:textAlignment w:val="center"/>
              <w:rPr>
                <w:rFonts w:ascii="仿宋_GB2312" w:eastAsia="仿宋_GB2312" w:hAnsi="宋体"/>
                <w:szCs w:val="24"/>
              </w:rPr>
            </w:pPr>
            <w:r w:rsidRPr="000C4855">
              <w:rPr>
                <w:rFonts w:ascii="仿宋_GB2312" w:eastAsia="仿宋_GB2312" w:hAnsi="宋体" w:hint="eastAsia"/>
                <w:szCs w:val="24"/>
              </w:rPr>
              <w:t>5</w:t>
            </w:r>
          </w:p>
        </w:tc>
        <w:tc>
          <w:tcPr>
            <w:tcW w:w="864"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1242"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r>
      <w:tr w:rsidR="00302B2D" w:rsidRPr="000C4855" w:rsidTr="005905F7">
        <w:trPr>
          <w:trHeight w:hRule="exact" w:val="340"/>
        </w:trPr>
        <w:tc>
          <w:tcPr>
            <w:tcW w:w="616"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center"/>
              <w:textAlignment w:val="center"/>
              <w:rPr>
                <w:rFonts w:ascii="仿宋_GB2312" w:eastAsia="仿宋_GB2312" w:hAnsi="宋体"/>
                <w:szCs w:val="24"/>
              </w:rPr>
            </w:pPr>
            <w:r w:rsidRPr="000C4855">
              <w:rPr>
                <w:rFonts w:ascii="仿宋_GB2312" w:eastAsia="仿宋_GB2312" w:hAnsi="宋体" w:hint="eastAsia"/>
                <w:szCs w:val="24"/>
              </w:rPr>
              <w:t>6</w:t>
            </w:r>
          </w:p>
        </w:tc>
        <w:tc>
          <w:tcPr>
            <w:tcW w:w="864"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1242"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r>
      <w:tr w:rsidR="00302B2D" w:rsidRPr="000C4855" w:rsidTr="005905F7">
        <w:trPr>
          <w:trHeight w:hRule="exact" w:val="340"/>
        </w:trPr>
        <w:tc>
          <w:tcPr>
            <w:tcW w:w="616"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center"/>
              <w:textAlignment w:val="center"/>
              <w:rPr>
                <w:rFonts w:ascii="仿宋_GB2312" w:eastAsia="仿宋_GB2312" w:hAnsi="宋体"/>
                <w:szCs w:val="24"/>
              </w:rPr>
            </w:pPr>
            <w:r w:rsidRPr="000C4855">
              <w:rPr>
                <w:rFonts w:ascii="仿宋_GB2312" w:eastAsia="仿宋_GB2312" w:hAnsi="宋体" w:hint="eastAsia"/>
                <w:szCs w:val="24"/>
              </w:rPr>
              <w:t>7</w:t>
            </w:r>
          </w:p>
        </w:tc>
        <w:tc>
          <w:tcPr>
            <w:tcW w:w="864"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1242"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r>
      <w:tr w:rsidR="00302B2D" w:rsidRPr="000C4855" w:rsidTr="005905F7">
        <w:trPr>
          <w:trHeight w:hRule="exact" w:val="340"/>
        </w:trPr>
        <w:tc>
          <w:tcPr>
            <w:tcW w:w="616"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center"/>
              <w:textAlignment w:val="center"/>
              <w:rPr>
                <w:rFonts w:ascii="仿宋_GB2312" w:eastAsia="仿宋_GB2312" w:hAnsi="宋体"/>
                <w:szCs w:val="24"/>
              </w:rPr>
            </w:pPr>
            <w:r w:rsidRPr="000C4855">
              <w:rPr>
                <w:rFonts w:ascii="仿宋_GB2312" w:eastAsia="仿宋_GB2312" w:hAnsi="宋体" w:hint="eastAsia"/>
                <w:szCs w:val="24"/>
              </w:rPr>
              <w:t>8</w:t>
            </w:r>
          </w:p>
        </w:tc>
        <w:tc>
          <w:tcPr>
            <w:tcW w:w="864"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1242"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r>
      <w:tr w:rsidR="00302B2D" w:rsidRPr="000C4855" w:rsidTr="005905F7">
        <w:trPr>
          <w:trHeight w:hRule="exact" w:val="340"/>
        </w:trPr>
        <w:tc>
          <w:tcPr>
            <w:tcW w:w="616"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center"/>
              <w:textAlignment w:val="center"/>
              <w:rPr>
                <w:rFonts w:ascii="仿宋_GB2312" w:eastAsia="仿宋_GB2312" w:hAnsi="宋体"/>
                <w:szCs w:val="24"/>
              </w:rPr>
            </w:pPr>
            <w:r w:rsidRPr="000C4855">
              <w:rPr>
                <w:rFonts w:ascii="仿宋_GB2312" w:eastAsia="仿宋_GB2312" w:hAnsi="宋体" w:hint="eastAsia"/>
                <w:szCs w:val="24"/>
              </w:rPr>
              <w:t>9</w:t>
            </w:r>
          </w:p>
        </w:tc>
        <w:tc>
          <w:tcPr>
            <w:tcW w:w="864"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c>
          <w:tcPr>
            <w:tcW w:w="1242" w:type="dxa"/>
            <w:tcBorders>
              <w:top w:val="single" w:sz="4" w:space="0" w:color="000000"/>
              <w:left w:val="single" w:sz="4" w:space="0" w:color="000000"/>
              <w:bottom w:val="single" w:sz="4" w:space="0" w:color="000000"/>
              <w:right w:val="single" w:sz="4" w:space="0" w:color="000000"/>
            </w:tcBorders>
            <w:vAlign w:val="center"/>
          </w:tcPr>
          <w:p w:rsidR="00302B2D" w:rsidRPr="000C4855" w:rsidRDefault="00302B2D" w:rsidP="005905F7">
            <w:pPr>
              <w:autoSpaceDN w:val="0"/>
              <w:spacing w:line="440" w:lineRule="atLeast"/>
              <w:jc w:val="left"/>
              <w:textAlignment w:val="center"/>
              <w:rPr>
                <w:rFonts w:ascii="仿宋_GB2312" w:eastAsia="仿宋_GB2312" w:hAnsi="宋体"/>
                <w:szCs w:val="24"/>
              </w:rPr>
            </w:pPr>
          </w:p>
        </w:tc>
      </w:tr>
    </w:tbl>
    <w:p w:rsidR="00302B2D" w:rsidRPr="000C4855" w:rsidRDefault="00302B2D" w:rsidP="00302B2D">
      <w:pPr>
        <w:spacing w:line="440" w:lineRule="atLeast"/>
        <w:rPr>
          <w:rFonts w:ascii="仿宋_GB2312" w:eastAsia="仿宋_GB2312" w:hAnsi="宋体"/>
          <w:szCs w:val="24"/>
        </w:rPr>
      </w:pP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szCs w:val="24"/>
        </w:rPr>
        <w:t>一、评分细则：</w:t>
      </w:r>
    </w:p>
    <w:p w:rsidR="00302B2D" w:rsidRPr="000C4855" w:rsidRDefault="00302B2D" w:rsidP="00302B2D">
      <w:pPr>
        <w:numPr>
          <w:ilvl w:val="0"/>
          <w:numId w:val="6"/>
        </w:numPr>
        <w:spacing w:line="440" w:lineRule="atLeast"/>
        <w:rPr>
          <w:rFonts w:ascii="仿宋_GB2312" w:eastAsia="仿宋_GB2312" w:hAnsi="宋体"/>
          <w:szCs w:val="24"/>
        </w:rPr>
      </w:pPr>
      <w:r w:rsidRPr="000C4855">
        <w:rPr>
          <w:rFonts w:ascii="仿宋_GB2312" w:eastAsia="仿宋_GB2312" w:hAnsi="宋体" w:hint="eastAsia"/>
          <w:szCs w:val="24"/>
        </w:rPr>
        <w:t>考勤项</w:t>
      </w: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szCs w:val="24"/>
        </w:rPr>
        <w:t>每参加一次例会，加一分。</w:t>
      </w:r>
    </w:p>
    <w:p w:rsidR="00302B2D" w:rsidRPr="000C4855" w:rsidRDefault="00302B2D" w:rsidP="00302B2D">
      <w:pPr>
        <w:numPr>
          <w:ilvl w:val="0"/>
          <w:numId w:val="6"/>
        </w:numPr>
        <w:spacing w:line="440" w:lineRule="atLeast"/>
        <w:rPr>
          <w:rFonts w:ascii="仿宋_GB2312" w:eastAsia="仿宋_GB2312" w:hAnsi="宋体"/>
          <w:szCs w:val="24"/>
        </w:rPr>
      </w:pPr>
      <w:r w:rsidRPr="000C4855">
        <w:rPr>
          <w:rFonts w:ascii="仿宋_GB2312" w:eastAsia="仿宋_GB2312" w:hAnsi="宋体" w:hint="eastAsia"/>
          <w:szCs w:val="24"/>
        </w:rPr>
        <w:t>活动项</w:t>
      </w: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szCs w:val="24"/>
        </w:rPr>
        <w:lastRenderedPageBreak/>
        <w:t>①每参加部门活动或者协助其他部门活动，加一分；每参加一次志愿者活动，加一分；在活动中表现积极者，组织者可根据具体情况加一分；提出一次具体的活动方案（书面材料），加三分；提出的活动方案采用者，加五分；</w:t>
      </w: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szCs w:val="24"/>
        </w:rPr>
        <w:t>②在院级学术、文娱、体育等活动中获得一、二、三等奖分别加3、2、1分;在院级以上学术、文娱、体育等活动中获得一、二、三等奖分别加5、3、2分。此项可在学期结束时统计。</w:t>
      </w: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szCs w:val="24"/>
        </w:rPr>
        <w:t>3. 综合项</w:t>
      </w: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szCs w:val="24"/>
        </w:rPr>
        <w:t>①由部门干部根据对干事的综合评价，对干事进行打分，每位评审人员可对干事加一分；</w:t>
      </w: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szCs w:val="24"/>
        </w:rPr>
        <w:t>②学期结束时，所有干事上交一份工作总结，部门干部对其进行打分，总分10分。</w:t>
      </w:r>
    </w:p>
    <w:p w:rsidR="00302B2D" w:rsidRPr="000C4855" w:rsidRDefault="00302B2D" w:rsidP="00302B2D">
      <w:pPr>
        <w:numPr>
          <w:ilvl w:val="0"/>
          <w:numId w:val="7"/>
        </w:numPr>
        <w:spacing w:line="440" w:lineRule="atLeast"/>
        <w:rPr>
          <w:rFonts w:ascii="仿宋_GB2312" w:eastAsia="仿宋_GB2312" w:hAnsi="宋体"/>
          <w:szCs w:val="24"/>
        </w:rPr>
      </w:pPr>
      <w:r w:rsidRPr="000C4855">
        <w:rPr>
          <w:rFonts w:ascii="仿宋_GB2312" w:eastAsia="仿宋_GB2312" w:hAnsi="宋体" w:hint="eastAsia"/>
          <w:szCs w:val="24"/>
        </w:rPr>
        <w:t>备注</w:t>
      </w:r>
    </w:p>
    <w:p w:rsidR="00302B2D" w:rsidRPr="000C4855" w:rsidRDefault="00302B2D" w:rsidP="00302B2D">
      <w:pPr>
        <w:spacing w:line="440" w:lineRule="atLeast"/>
        <w:rPr>
          <w:rFonts w:ascii="仿宋_GB2312" w:eastAsia="仿宋_GB2312" w:hAnsi="宋体"/>
          <w:szCs w:val="24"/>
        </w:rPr>
      </w:pPr>
      <w:r w:rsidRPr="000C4855">
        <w:rPr>
          <w:rFonts w:ascii="仿宋_GB2312" w:eastAsia="仿宋_GB2312" w:hAnsi="宋体" w:hint="eastAsia"/>
          <w:szCs w:val="24"/>
        </w:rPr>
        <w:t>记录对干事的评价，只做参考，没有分值。</w:t>
      </w:r>
    </w:p>
    <w:p w:rsidR="00302B2D" w:rsidRPr="002A5794" w:rsidRDefault="002A5794" w:rsidP="00302B2D">
      <w:pPr>
        <w:spacing w:line="440" w:lineRule="atLeast"/>
        <w:rPr>
          <w:rFonts w:ascii="仿宋_GB2312" w:eastAsia="仿宋_GB2312" w:hAnsi="宋体"/>
          <w:b/>
          <w:szCs w:val="24"/>
        </w:rPr>
      </w:pPr>
      <w:r w:rsidRPr="002A5794">
        <w:rPr>
          <w:rFonts w:ascii="仿宋_GB2312" w:eastAsia="仿宋_GB2312" w:hAnsi="宋体"/>
          <w:b/>
          <w:szCs w:val="24"/>
        </w:rPr>
        <w:t>附件</w:t>
      </w:r>
      <w:r w:rsidRPr="002A5794">
        <w:rPr>
          <w:rFonts w:ascii="仿宋_GB2312" w:eastAsia="仿宋_GB2312" w:hAnsi="宋体" w:hint="eastAsia"/>
          <w:b/>
          <w:szCs w:val="24"/>
        </w:rPr>
        <w:t>4</w:t>
      </w:r>
    </w:p>
    <w:p w:rsidR="00302B2D" w:rsidRPr="00D64B77" w:rsidRDefault="00D64B77" w:rsidP="00D64B77">
      <w:pPr>
        <w:spacing w:line="440" w:lineRule="atLeast"/>
        <w:jc w:val="center"/>
        <w:rPr>
          <w:rFonts w:ascii="仿宋_GB2312" w:eastAsia="仿宋_GB2312"/>
          <w:b/>
          <w:szCs w:val="24"/>
        </w:rPr>
      </w:pPr>
      <w:r w:rsidRPr="00D64B77">
        <w:rPr>
          <w:rFonts w:ascii="仿宋_GB2312" w:eastAsia="仿宋_GB2312"/>
          <w:b/>
          <w:szCs w:val="24"/>
        </w:rPr>
        <w:t>学工办学生值班制度</w:t>
      </w:r>
    </w:p>
    <w:p w:rsidR="00302B2D" w:rsidRPr="00D64B77" w:rsidRDefault="00D64B77" w:rsidP="00F96C03">
      <w:pPr>
        <w:spacing w:line="440" w:lineRule="atLeast"/>
        <w:jc w:val="left"/>
        <w:rPr>
          <w:rFonts w:ascii="仿宋_GB2312" w:eastAsia="仿宋_GB2312"/>
          <w:szCs w:val="24"/>
        </w:rPr>
      </w:pPr>
      <w:r w:rsidRPr="00D64B77">
        <w:rPr>
          <w:rFonts w:ascii="仿宋_GB2312" w:eastAsia="仿宋_GB2312" w:hint="eastAsia"/>
          <w:szCs w:val="24"/>
        </w:rPr>
        <w:t>1.学生会成员每周至少在</w:t>
      </w:r>
      <w:proofErr w:type="gramStart"/>
      <w:r w:rsidRPr="00D64B77">
        <w:rPr>
          <w:rFonts w:ascii="仿宋_GB2312" w:eastAsia="仿宋_GB2312" w:hint="eastAsia"/>
          <w:szCs w:val="24"/>
        </w:rPr>
        <w:t>学工办</w:t>
      </w:r>
      <w:proofErr w:type="gramEnd"/>
      <w:r w:rsidRPr="00D64B77">
        <w:rPr>
          <w:rFonts w:ascii="仿宋_GB2312" w:eastAsia="仿宋_GB2312" w:hint="eastAsia"/>
          <w:szCs w:val="24"/>
        </w:rPr>
        <w:t>值班一次；</w:t>
      </w:r>
    </w:p>
    <w:p w:rsidR="00D64B77" w:rsidRDefault="00D64B77" w:rsidP="00F96C03">
      <w:pPr>
        <w:spacing w:line="440" w:lineRule="atLeast"/>
        <w:jc w:val="left"/>
        <w:rPr>
          <w:rFonts w:ascii="仿宋_GB2312" w:eastAsia="仿宋_GB2312"/>
          <w:szCs w:val="24"/>
        </w:rPr>
      </w:pPr>
      <w:r w:rsidRPr="00D64B77">
        <w:rPr>
          <w:rFonts w:ascii="仿宋_GB2312" w:eastAsia="仿宋_GB2312" w:hint="eastAsia"/>
          <w:szCs w:val="24"/>
        </w:rPr>
        <w:t>2.</w:t>
      </w:r>
      <w:r>
        <w:rPr>
          <w:rFonts w:ascii="仿宋_GB2312" w:eastAsia="仿宋_GB2312" w:hint="eastAsia"/>
          <w:szCs w:val="24"/>
        </w:rPr>
        <w:t>值班首先要烧水、拖地，保持办公室整洁；</w:t>
      </w:r>
    </w:p>
    <w:p w:rsidR="00D64B77" w:rsidRDefault="00D64B77" w:rsidP="00F96C03">
      <w:pPr>
        <w:spacing w:line="440" w:lineRule="atLeast"/>
        <w:jc w:val="left"/>
        <w:rPr>
          <w:rFonts w:ascii="仿宋_GB2312" w:eastAsia="仿宋_GB2312"/>
          <w:szCs w:val="24"/>
        </w:rPr>
      </w:pPr>
      <w:r>
        <w:rPr>
          <w:rFonts w:ascii="仿宋_GB2312" w:eastAsia="仿宋_GB2312" w:hint="eastAsia"/>
          <w:szCs w:val="24"/>
        </w:rPr>
        <w:t>3.值班的目的是帮老师处理一些琐碎的办公事情；</w:t>
      </w:r>
    </w:p>
    <w:p w:rsidR="00D64B77" w:rsidRDefault="00D64B77" w:rsidP="00F96C03">
      <w:pPr>
        <w:spacing w:line="440" w:lineRule="atLeast"/>
        <w:jc w:val="left"/>
        <w:rPr>
          <w:rFonts w:ascii="仿宋_GB2312" w:eastAsia="仿宋_GB2312"/>
          <w:szCs w:val="24"/>
        </w:rPr>
      </w:pPr>
      <w:r>
        <w:rPr>
          <w:rFonts w:ascii="仿宋_GB2312" w:eastAsia="仿宋_GB2312" w:hint="eastAsia"/>
          <w:szCs w:val="24"/>
        </w:rPr>
        <w:t>4.所有学生值班期间不得与老师发生冲突</w:t>
      </w:r>
      <w:r w:rsidR="006F6123">
        <w:rPr>
          <w:rFonts w:ascii="仿宋_GB2312" w:eastAsia="仿宋_GB2312" w:hint="eastAsia"/>
          <w:szCs w:val="24"/>
        </w:rPr>
        <w:t>且不得在值班期</w:t>
      </w:r>
      <w:r w:rsidR="006F6123">
        <w:rPr>
          <w:rFonts w:ascii="仿宋_GB2312" w:eastAsia="仿宋_GB2312" w:hint="eastAsia"/>
          <w:szCs w:val="24"/>
        </w:rPr>
        <w:lastRenderedPageBreak/>
        <w:t>间闲谈，没有事情的时候自己看书；</w:t>
      </w:r>
    </w:p>
    <w:p w:rsidR="00D64B77" w:rsidRPr="00D64B77" w:rsidRDefault="00D64B77" w:rsidP="00F96C03">
      <w:pPr>
        <w:spacing w:line="440" w:lineRule="atLeast"/>
        <w:jc w:val="left"/>
        <w:rPr>
          <w:rFonts w:ascii="仿宋_GB2312" w:eastAsia="仿宋_GB2312"/>
          <w:szCs w:val="24"/>
        </w:rPr>
      </w:pPr>
      <w:r>
        <w:rPr>
          <w:rFonts w:ascii="仿宋_GB2312" w:eastAsia="仿宋_GB2312" w:hint="eastAsia"/>
          <w:szCs w:val="24"/>
        </w:rPr>
        <w:t>5.学生如果有事不能值班，需找别人代替自己值班，任何请假手续均无效。</w:t>
      </w:r>
    </w:p>
    <w:p w:rsidR="00302B2D" w:rsidRDefault="00D64B77" w:rsidP="00302B2D">
      <w:pPr>
        <w:spacing w:line="440" w:lineRule="atLeast"/>
        <w:jc w:val="left"/>
        <w:rPr>
          <w:rFonts w:ascii="仿宋_GB2312" w:eastAsia="仿宋_GB2312"/>
          <w:b/>
          <w:szCs w:val="24"/>
        </w:rPr>
      </w:pPr>
      <w:r>
        <w:rPr>
          <w:rFonts w:ascii="仿宋_GB2312" w:eastAsia="仿宋_GB2312"/>
          <w:b/>
          <w:szCs w:val="24"/>
        </w:rPr>
        <w:t>附件</w:t>
      </w:r>
      <w:r>
        <w:rPr>
          <w:rFonts w:ascii="仿宋_GB2312" w:eastAsia="仿宋_GB2312" w:hint="eastAsia"/>
          <w:b/>
          <w:szCs w:val="24"/>
        </w:rPr>
        <w:t>5</w:t>
      </w:r>
    </w:p>
    <w:p w:rsidR="00D64B77" w:rsidRPr="00D64B77" w:rsidRDefault="00D64B77" w:rsidP="00D64B77">
      <w:pPr>
        <w:widowControl/>
        <w:spacing w:line="300" w:lineRule="exact"/>
        <w:jc w:val="center"/>
        <w:rPr>
          <w:rFonts w:ascii="仿宋" w:eastAsia="仿宋" w:hAnsi="仿宋" w:cs="宋体"/>
          <w:b/>
          <w:kern w:val="0"/>
          <w:szCs w:val="24"/>
        </w:rPr>
      </w:pPr>
      <w:r w:rsidRPr="00D64B77">
        <w:rPr>
          <w:rFonts w:ascii="仿宋" w:eastAsia="仿宋" w:hAnsi="仿宋" w:cs="宋体" w:hint="eastAsia"/>
          <w:b/>
          <w:kern w:val="0"/>
          <w:szCs w:val="24"/>
        </w:rPr>
        <w:t>宿舍卫生</w:t>
      </w:r>
      <w:r w:rsidR="00F96C03" w:rsidRPr="00F96C03">
        <w:rPr>
          <w:rFonts w:ascii="仿宋" w:eastAsia="仿宋" w:hAnsi="仿宋" w:cs="宋体" w:hint="eastAsia"/>
          <w:b/>
          <w:kern w:val="0"/>
          <w:szCs w:val="24"/>
        </w:rPr>
        <w:t>摆</w:t>
      </w:r>
      <w:r w:rsidRPr="00D64B77">
        <w:rPr>
          <w:rFonts w:ascii="仿宋" w:eastAsia="仿宋" w:hAnsi="仿宋" w:cs="宋体" w:hint="eastAsia"/>
          <w:b/>
          <w:kern w:val="0"/>
          <w:szCs w:val="24"/>
        </w:rPr>
        <w:t>放章程</w:t>
      </w:r>
    </w:p>
    <w:p w:rsidR="00D64B77" w:rsidRPr="00D64B77" w:rsidRDefault="00D64B77" w:rsidP="00D64B77">
      <w:pPr>
        <w:widowControl/>
        <w:spacing w:line="300" w:lineRule="exact"/>
        <w:ind w:firstLineChars="200" w:firstLine="420"/>
        <w:jc w:val="left"/>
        <w:rPr>
          <w:rFonts w:ascii="仿宋" w:eastAsia="仿宋" w:hAnsi="仿宋" w:cs="宋体"/>
          <w:kern w:val="0"/>
          <w:sz w:val="21"/>
          <w:szCs w:val="21"/>
        </w:rPr>
      </w:pPr>
    </w:p>
    <w:p w:rsidR="00D64B77" w:rsidRPr="00D64B77" w:rsidRDefault="00F96C03" w:rsidP="00F96C03">
      <w:pPr>
        <w:widowControl/>
        <w:spacing w:line="440" w:lineRule="atLeast"/>
        <w:jc w:val="left"/>
        <w:rPr>
          <w:rFonts w:ascii="仿宋" w:eastAsia="仿宋" w:hAnsi="仿宋" w:cs="宋体"/>
          <w:kern w:val="0"/>
          <w:szCs w:val="24"/>
        </w:rPr>
      </w:pPr>
      <w:r>
        <w:rPr>
          <w:rFonts w:ascii="仿宋" w:eastAsia="仿宋" w:hAnsi="仿宋" w:cs="宋体" w:hint="eastAsia"/>
          <w:kern w:val="0"/>
          <w:szCs w:val="24"/>
        </w:rPr>
        <w:t>1.</w:t>
      </w:r>
      <w:r w:rsidR="00D64B77" w:rsidRPr="00D64B77">
        <w:rPr>
          <w:rFonts w:ascii="仿宋" w:eastAsia="仿宋" w:hAnsi="仿宋" w:cs="宋体" w:hint="eastAsia"/>
          <w:kern w:val="0"/>
          <w:szCs w:val="24"/>
        </w:rPr>
        <w:t>水瓶依次放在水池旁墙边，</w:t>
      </w:r>
    </w:p>
    <w:p w:rsidR="00D64B77" w:rsidRPr="00D64B77" w:rsidRDefault="00F96C03" w:rsidP="00F96C03">
      <w:pPr>
        <w:widowControl/>
        <w:spacing w:line="440" w:lineRule="atLeast"/>
        <w:jc w:val="left"/>
        <w:rPr>
          <w:rFonts w:ascii="仿宋" w:eastAsia="仿宋" w:hAnsi="仿宋" w:cs="宋体"/>
          <w:kern w:val="0"/>
          <w:szCs w:val="24"/>
        </w:rPr>
      </w:pPr>
      <w:r>
        <w:rPr>
          <w:rFonts w:ascii="仿宋" w:eastAsia="仿宋" w:hAnsi="仿宋" w:cs="宋体" w:hint="eastAsia"/>
          <w:kern w:val="0"/>
          <w:szCs w:val="24"/>
        </w:rPr>
        <w:t>2.</w:t>
      </w:r>
      <w:r w:rsidR="00D64B77" w:rsidRPr="00D64B77">
        <w:rPr>
          <w:rFonts w:ascii="仿宋" w:eastAsia="仿宋" w:hAnsi="仿宋" w:cs="宋体" w:hint="eastAsia"/>
          <w:kern w:val="0"/>
          <w:szCs w:val="24"/>
        </w:rPr>
        <w:t>洗衣液</w:t>
      </w:r>
      <w:proofErr w:type="gramStart"/>
      <w:r w:rsidR="00D64B77" w:rsidRPr="00D64B77">
        <w:rPr>
          <w:rFonts w:ascii="仿宋" w:eastAsia="仿宋" w:hAnsi="仿宋" w:cs="宋体" w:hint="eastAsia"/>
          <w:kern w:val="0"/>
          <w:szCs w:val="24"/>
        </w:rPr>
        <w:t>洗漱杯按照</w:t>
      </w:r>
      <w:proofErr w:type="gramEnd"/>
      <w:r w:rsidR="00D64B77" w:rsidRPr="00D64B77">
        <w:rPr>
          <w:rFonts w:ascii="仿宋" w:eastAsia="仿宋" w:hAnsi="仿宋" w:cs="宋体" w:hint="eastAsia"/>
          <w:kern w:val="0"/>
          <w:szCs w:val="24"/>
        </w:rPr>
        <w:t>高低次序放在水池搁板上</w:t>
      </w:r>
    </w:p>
    <w:p w:rsidR="00D64B77" w:rsidRPr="00D64B77" w:rsidRDefault="00F96C03" w:rsidP="00F96C03">
      <w:pPr>
        <w:widowControl/>
        <w:spacing w:line="440" w:lineRule="atLeast"/>
        <w:jc w:val="left"/>
        <w:rPr>
          <w:rFonts w:ascii="仿宋" w:eastAsia="仿宋" w:hAnsi="仿宋" w:cs="宋体"/>
          <w:kern w:val="0"/>
          <w:szCs w:val="24"/>
        </w:rPr>
      </w:pPr>
      <w:r>
        <w:rPr>
          <w:rFonts w:ascii="仿宋" w:eastAsia="仿宋" w:hAnsi="仿宋" w:cs="宋体" w:hint="eastAsia"/>
          <w:kern w:val="0"/>
          <w:szCs w:val="24"/>
        </w:rPr>
        <w:t>3.毛巾依次挂在架子</w:t>
      </w:r>
      <w:r w:rsidR="00D64B77" w:rsidRPr="00D64B77">
        <w:rPr>
          <w:rFonts w:ascii="仿宋" w:eastAsia="仿宋" w:hAnsi="仿宋" w:cs="宋体" w:hint="eastAsia"/>
          <w:kern w:val="0"/>
          <w:szCs w:val="24"/>
        </w:rPr>
        <w:t>上，洗澡篮、水盆依次放</w:t>
      </w:r>
      <w:r>
        <w:rPr>
          <w:rFonts w:ascii="仿宋" w:eastAsia="仿宋" w:hAnsi="仿宋" w:cs="宋体" w:hint="eastAsia"/>
          <w:kern w:val="0"/>
          <w:szCs w:val="24"/>
        </w:rPr>
        <w:t xml:space="preserve">  </w:t>
      </w:r>
      <w:r w:rsidR="00D64B77" w:rsidRPr="00D64B77">
        <w:rPr>
          <w:rFonts w:ascii="仿宋" w:eastAsia="仿宋" w:hAnsi="仿宋" w:cs="宋体" w:hint="eastAsia"/>
          <w:kern w:val="0"/>
          <w:szCs w:val="24"/>
        </w:rPr>
        <w:t>在水池下方。地面保持干净，没有纸屑、头发。</w:t>
      </w:r>
    </w:p>
    <w:p w:rsidR="00D64B77" w:rsidRPr="00D64B77" w:rsidRDefault="00F96C03" w:rsidP="00F96C03">
      <w:pPr>
        <w:widowControl/>
        <w:spacing w:line="440" w:lineRule="atLeast"/>
        <w:jc w:val="left"/>
        <w:rPr>
          <w:rFonts w:ascii="仿宋" w:eastAsia="仿宋" w:hAnsi="仿宋" w:cs="宋体"/>
          <w:kern w:val="0"/>
          <w:szCs w:val="24"/>
        </w:rPr>
      </w:pPr>
      <w:r>
        <w:rPr>
          <w:rFonts w:ascii="仿宋" w:eastAsia="仿宋" w:hAnsi="仿宋" w:cs="宋体" w:hint="eastAsia"/>
          <w:kern w:val="0"/>
          <w:szCs w:val="24"/>
        </w:rPr>
        <w:t>4.</w:t>
      </w:r>
      <w:r w:rsidR="00D64B77" w:rsidRPr="00D64B77">
        <w:rPr>
          <w:rFonts w:ascii="仿宋" w:eastAsia="仿宋" w:hAnsi="仿宋" w:cs="宋体" w:hint="eastAsia"/>
          <w:kern w:val="0"/>
          <w:szCs w:val="24"/>
        </w:rPr>
        <w:t>离开时椅子塞进桌子里面，衣服及时收进柜子里，不要乱扔乱放。</w:t>
      </w:r>
    </w:p>
    <w:p w:rsidR="00D64B77" w:rsidRPr="00D64B77" w:rsidRDefault="00F96C03" w:rsidP="00F96C03">
      <w:pPr>
        <w:widowControl/>
        <w:spacing w:line="440" w:lineRule="atLeast"/>
        <w:jc w:val="left"/>
        <w:rPr>
          <w:rFonts w:ascii="仿宋" w:eastAsia="仿宋" w:hAnsi="仿宋" w:cs="宋体"/>
          <w:kern w:val="0"/>
          <w:szCs w:val="24"/>
        </w:rPr>
      </w:pPr>
      <w:r>
        <w:rPr>
          <w:rFonts w:ascii="仿宋" w:eastAsia="仿宋" w:hAnsi="仿宋" w:cs="宋体" w:hint="eastAsia"/>
          <w:kern w:val="0"/>
          <w:szCs w:val="24"/>
        </w:rPr>
        <w:t>5.</w:t>
      </w:r>
      <w:r w:rsidR="00D64B77" w:rsidRPr="00D64B77">
        <w:rPr>
          <w:rFonts w:ascii="仿宋" w:eastAsia="仿宋" w:hAnsi="仿宋" w:cs="宋体" w:hint="eastAsia"/>
          <w:kern w:val="0"/>
          <w:szCs w:val="24"/>
        </w:rPr>
        <w:t>鞋子整齐摆放在桌下搁板上，垃圾桶垃圾做到每天清理，不累积，严禁将垃圾堆放在走廊。</w:t>
      </w:r>
    </w:p>
    <w:p w:rsidR="00D64B77" w:rsidRPr="00D64B77" w:rsidRDefault="00F96C03" w:rsidP="00F96C03">
      <w:pPr>
        <w:widowControl/>
        <w:spacing w:line="440" w:lineRule="atLeast"/>
        <w:jc w:val="left"/>
        <w:rPr>
          <w:rFonts w:ascii="仿宋" w:eastAsia="仿宋" w:hAnsi="仿宋" w:cs="宋体"/>
          <w:kern w:val="0"/>
          <w:szCs w:val="24"/>
        </w:rPr>
      </w:pPr>
      <w:r>
        <w:rPr>
          <w:rFonts w:ascii="仿宋" w:eastAsia="仿宋" w:hAnsi="仿宋" w:cs="宋体" w:hint="eastAsia"/>
          <w:kern w:val="0"/>
          <w:szCs w:val="24"/>
        </w:rPr>
        <w:t>6.</w:t>
      </w:r>
      <w:r w:rsidR="00D64B77" w:rsidRPr="00D64B77">
        <w:rPr>
          <w:rFonts w:ascii="仿宋" w:eastAsia="仿宋" w:hAnsi="仿宋" w:cs="宋体" w:hint="eastAsia"/>
          <w:kern w:val="0"/>
          <w:szCs w:val="24"/>
        </w:rPr>
        <w:t>床上被褥叠整齐，床单拉平整，枕头摆放整齐。</w:t>
      </w:r>
      <w:r w:rsidR="00D64B77" w:rsidRPr="00D64B77">
        <w:rPr>
          <w:rFonts w:ascii="仿宋" w:eastAsia="仿宋" w:hAnsi="仿宋" w:cs="宋体" w:hint="eastAsia"/>
          <w:kern w:val="0"/>
          <w:szCs w:val="24"/>
        </w:rPr>
        <w:br/>
      </w:r>
      <w:r>
        <w:rPr>
          <w:rFonts w:ascii="仿宋" w:eastAsia="仿宋" w:hAnsi="仿宋" w:cs="宋体" w:hint="eastAsia"/>
          <w:kern w:val="0"/>
          <w:szCs w:val="24"/>
        </w:rPr>
        <w:t>7.</w:t>
      </w:r>
      <w:r w:rsidR="00D64B77" w:rsidRPr="00D64B77">
        <w:rPr>
          <w:rFonts w:ascii="仿宋" w:eastAsia="仿宋" w:hAnsi="仿宋" w:cs="宋体" w:hint="eastAsia"/>
          <w:kern w:val="0"/>
          <w:szCs w:val="24"/>
        </w:rPr>
        <w:t>桌面摆放：书本按照高低次序摆放在长条橱柜中，杂物也要整齐摆放在方形柜中，桌上只允许留台灯以及排插。</w:t>
      </w:r>
    </w:p>
    <w:p w:rsidR="00D64B77" w:rsidRPr="00D64B77" w:rsidRDefault="00F96C03" w:rsidP="00F96C03">
      <w:pPr>
        <w:widowControl/>
        <w:spacing w:line="440" w:lineRule="atLeast"/>
        <w:jc w:val="left"/>
        <w:rPr>
          <w:rFonts w:ascii="仿宋" w:eastAsia="仿宋" w:hAnsi="仿宋" w:cs="宋体"/>
          <w:kern w:val="0"/>
          <w:szCs w:val="24"/>
        </w:rPr>
      </w:pPr>
      <w:r>
        <w:rPr>
          <w:rFonts w:ascii="仿宋" w:eastAsia="仿宋" w:hAnsi="仿宋" w:cs="宋体" w:hint="eastAsia"/>
          <w:kern w:val="0"/>
          <w:szCs w:val="24"/>
        </w:rPr>
        <w:t>8.</w:t>
      </w:r>
      <w:r w:rsidR="00D64B77" w:rsidRPr="00D64B77">
        <w:rPr>
          <w:rFonts w:ascii="仿宋" w:eastAsia="仿宋" w:hAnsi="仿宋" w:cs="宋体" w:hint="eastAsia"/>
          <w:kern w:val="0"/>
          <w:szCs w:val="24"/>
        </w:rPr>
        <w:t>书本或杂物及时收进柜子中，不要堆放在桌面上。</w:t>
      </w:r>
    </w:p>
    <w:p w:rsidR="00D64B77" w:rsidRPr="00D64B77" w:rsidRDefault="00F96C03" w:rsidP="00F96C03">
      <w:pPr>
        <w:widowControl/>
        <w:spacing w:line="440" w:lineRule="atLeast"/>
        <w:jc w:val="left"/>
        <w:rPr>
          <w:rFonts w:ascii="仿宋" w:eastAsia="仿宋" w:hAnsi="仿宋" w:cs="宋体"/>
          <w:kern w:val="0"/>
          <w:szCs w:val="24"/>
        </w:rPr>
      </w:pPr>
      <w:r>
        <w:rPr>
          <w:rFonts w:ascii="仿宋" w:eastAsia="仿宋" w:hAnsi="仿宋" w:cs="宋体" w:hint="eastAsia"/>
          <w:kern w:val="0"/>
          <w:szCs w:val="24"/>
        </w:rPr>
        <w:t>9.</w:t>
      </w:r>
      <w:r w:rsidR="00D64B77" w:rsidRPr="00D64B77">
        <w:rPr>
          <w:rFonts w:ascii="仿宋" w:eastAsia="仿宋" w:hAnsi="仿宋" w:cs="宋体" w:hint="eastAsia"/>
          <w:kern w:val="0"/>
          <w:szCs w:val="24"/>
        </w:rPr>
        <w:t>贵重物品及时锁紧抽屉里。</w:t>
      </w:r>
    </w:p>
    <w:p w:rsidR="00D64B77" w:rsidRPr="00D64B77" w:rsidRDefault="00D64B77" w:rsidP="00D64B77">
      <w:pPr>
        <w:widowControl/>
        <w:spacing w:line="500" w:lineRule="exact"/>
        <w:ind w:left="644"/>
        <w:jc w:val="left"/>
        <w:rPr>
          <w:rFonts w:ascii="仿宋" w:eastAsia="仿宋" w:hAnsi="仿宋" w:cs="宋体"/>
          <w:kern w:val="0"/>
          <w:szCs w:val="24"/>
        </w:rPr>
      </w:pPr>
    </w:p>
    <w:p w:rsidR="00302B2D" w:rsidRPr="00D64B77" w:rsidRDefault="00302B2D" w:rsidP="00302B2D">
      <w:pPr>
        <w:spacing w:line="440" w:lineRule="atLeast"/>
        <w:jc w:val="left"/>
        <w:rPr>
          <w:rFonts w:ascii="仿宋_GB2312" w:eastAsia="仿宋_GB2312"/>
          <w:b/>
          <w:szCs w:val="24"/>
        </w:rPr>
      </w:pPr>
    </w:p>
    <w:p w:rsidR="00302B2D" w:rsidRDefault="00302B2D" w:rsidP="00302B2D">
      <w:pPr>
        <w:spacing w:line="440" w:lineRule="atLeast"/>
        <w:jc w:val="left"/>
        <w:rPr>
          <w:rFonts w:ascii="仿宋_GB2312" w:eastAsia="仿宋_GB2312"/>
          <w:b/>
          <w:szCs w:val="24"/>
        </w:rPr>
      </w:pPr>
    </w:p>
    <w:p w:rsidR="00302B2D" w:rsidRDefault="00302B2D" w:rsidP="00302B2D">
      <w:pPr>
        <w:spacing w:line="440" w:lineRule="atLeast"/>
        <w:jc w:val="left"/>
        <w:rPr>
          <w:rFonts w:ascii="仿宋_GB2312" w:eastAsia="仿宋_GB2312"/>
          <w:b/>
          <w:szCs w:val="24"/>
        </w:rPr>
      </w:pPr>
    </w:p>
    <w:p w:rsidR="00302B2D" w:rsidRDefault="00302B2D" w:rsidP="00302B2D">
      <w:pPr>
        <w:spacing w:line="440" w:lineRule="atLeast"/>
        <w:jc w:val="left"/>
        <w:rPr>
          <w:rFonts w:ascii="仿宋_GB2312" w:eastAsia="仿宋_GB2312"/>
          <w:b/>
          <w:szCs w:val="24"/>
        </w:rPr>
      </w:pPr>
    </w:p>
    <w:p w:rsidR="00302B2D" w:rsidRDefault="00302B2D" w:rsidP="00302B2D">
      <w:pPr>
        <w:spacing w:line="440" w:lineRule="atLeast"/>
        <w:jc w:val="left"/>
        <w:rPr>
          <w:rFonts w:ascii="仿宋_GB2312" w:eastAsia="仿宋_GB2312"/>
          <w:b/>
          <w:szCs w:val="24"/>
        </w:rPr>
      </w:pPr>
    </w:p>
    <w:p w:rsidR="00302B2D" w:rsidRDefault="00302B2D" w:rsidP="00302B2D">
      <w:pPr>
        <w:spacing w:line="440" w:lineRule="atLeast"/>
        <w:jc w:val="left"/>
        <w:rPr>
          <w:rFonts w:ascii="仿宋_GB2312" w:eastAsia="仿宋_GB2312"/>
          <w:b/>
          <w:szCs w:val="24"/>
        </w:rPr>
      </w:pPr>
    </w:p>
    <w:p w:rsidR="00302B2D" w:rsidRDefault="00302B2D" w:rsidP="00302B2D">
      <w:pPr>
        <w:spacing w:line="440" w:lineRule="atLeast"/>
        <w:jc w:val="left"/>
        <w:rPr>
          <w:rFonts w:ascii="仿宋_GB2312" w:eastAsia="仿宋_GB2312"/>
          <w:b/>
          <w:szCs w:val="24"/>
        </w:rPr>
      </w:pPr>
    </w:p>
    <w:p w:rsidR="0031384D" w:rsidRPr="00302B2D" w:rsidRDefault="0031384D"/>
    <w:sectPr w:rsidR="0031384D" w:rsidRPr="00302B2D" w:rsidSect="00CE33C0">
      <w:headerReference w:type="default" r:id="rId8"/>
      <w:footerReference w:type="default" r:id="rId9"/>
      <w:pgSz w:w="8392" w:h="11907"/>
      <w:pgMar w:top="1461" w:right="1134" w:bottom="1134" w:left="1134" w:header="851" w:footer="992" w:gutter="0"/>
      <w:pgNumType w:start="1"/>
      <w:cols w:space="720"/>
      <w:docGrid w:type="lines" w:linePitch="4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1B8" w:rsidRDefault="004B61B8" w:rsidP="00302B2D">
      <w:r>
        <w:separator/>
      </w:r>
    </w:p>
  </w:endnote>
  <w:endnote w:type="continuationSeparator" w:id="0">
    <w:p w:rsidR="004B61B8" w:rsidRDefault="004B61B8" w:rsidP="00302B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C53" w:rsidRDefault="00201FBB">
    <w:pPr>
      <w:pStyle w:val="a7"/>
      <w:jc w:val="center"/>
    </w:pPr>
    <w:r>
      <w:fldChar w:fldCharType="begin"/>
    </w:r>
    <w:r w:rsidR="00DC3555">
      <w:rPr>
        <w:rStyle w:val="a3"/>
      </w:rPr>
      <w:instrText xml:space="preserve"> PAGE </w:instrText>
    </w:r>
    <w:r>
      <w:fldChar w:fldCharType="separate"/>
    </w:r>
    <w:r w:rsidR="00C466F4">
      <w:rPr>
        <w:rStyle w:val="a3"/>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1B8" w:rsidRDefault="004B61B8" w:rsidP="00302B2D">
      <w:r>
        <w:separator/>
      </w:r>
    </w:p>
  </w:footnote>
  <w:footnote w:type="continuationSeparator" w:id="0">
    <w:p w:rsidR="004B61B8" w:rsidRDefault="004B61B8" w:rsidP="00302B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C53" w:rsidRDefault="00DC3555">
    <w:pPr>
      <w:pStyle w:val="a4"/>
    </w:pPr>
    <w:r>
      <w:rPr>
        <w:rFonts w:hint="eastAsia"/>
      </w:rPr>
      <w:t>学生会手册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decimal"/>
      <w:suff w:val="space"/>
      <w:lvlText w:val="%1）"/>
      <w:lvlJc w:val="left"/>
    </w:lvl>
  </w:abstractNum>
  <w:abstractNum w:abstractNumId="1">
    <w:nsid w:val="0000000B"/>
    <w:multiLevelType w:val="singleLevel"/>
    <w:tmpl w:val="0000000B"/>
    <w:lvl w:ilvl="0">
      <w:start w:val="1"/>
      <w:numFmt w:val="decimal"/>
      <w:suff w:val="space"/>
      <w:lvlText w:val="%1）"/>
      <w:lvlJc w:val="left"/>
    </w:lvl>
  </w:abstractNum>
  <w:abstractNum w:abstractNumId="2">
    <w:nsid w:val="0000000C"/>
    <w:multiLevelType w:val="multilevel"/>
    <w:tmpl w:val="000000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D"/>
    <w:multiLevelType w:val="singleLevel"/>
    <w:tmpl w:val="0000000D"/>
    <w:lvl w:ilvl="0">
      <w:start w:val="4"/>
      <w:numFmt w:val="decimal"/>
      <w:suff w:val="nothing"/>
      <w:lvlText w:val="%1."/>
      <w:lvlJc w:val="left"/>
    </w:lvl>
  </w:abstractNum>
  <w:abstractNum w:abstractNumId="4">
    <w:nsid w:val="0000000E"/>
    <w:multiLevelType w:val="singleLevel"/>
    <w:tmpl w:val="0000000E"/>
    <w:lvl w:ilvl="0">
      <w:start w:val="1"/>
      <w:numFmt w:val="decimal"/>
      <w:suff w:val="space"/>
      <w:lvlText w:val="%1）"/>
      <w:lvlJc w:val="left"/>
    </w:lvl>
  </w:abstractNum>
  <w:abstractNum w:abstractNumId="5">
    <w:nsid w:val="00000012"/>
    <w:multiLevelType w:val="multilevel"/>
    <w:tmpl w:val="00000012"/>
    <w:lvl w:ilvl="0">
      <w:start w:val="2"/>
      <w:numFmt w:val="japaneseCounting"/>
      <w:lvlText w:val="第%1章"/>
      <w:lvlJc w:val="left"/>
      <w:pPr>
        <w:tabs>
          <w:tab w:val="num" w:pos="1201"/>
        </w:tabs>
        <w:ind w:left="1201" w:hanging="960"/>
      </w:pPr>
      <w:rPr>
        <w:rFonts w:hint="default"/>
      </w:rPr>
    </w:lvl>
    <w:lvl w:ilvl="1">
      <w:start w:val="1"/>
      <w:numFmt w:val="lowerLetter"/>
      <w:lvlText w:val="%2)"/>
      <w:lvlJc w:val="left"/>
      <w:pPr>
        <w:tabs>
          <w:tab w:val="num" w:pos="1081"/>
        </w:tabs>
        <w:ind w:left="1081" w:hanging="420"/>
      </w:pPr>
    </w:lvl>
    <w:lvl w:ilvl="2">
      <w:start w:val="1"/>
      <w:numFmt w:val="lowerRoman"/>
      <w:lvlText w:val="%3."/>
      <w:lvlJc w:val="right"/>
      <w:pPr>
        <w:tabs>
          <w:tab w:val="num" w:pos="1501"/>
        </w:tabs>
        <w:ind w:left="1501" w:hanging="420"/>
      </w:pPr>
    </w:lvl>
    <w:lvl w:ilvl="3">
      <w:start w:val="1"/>
      <w:numFmt w:val="decimal"/>
      <w:lvlText w:val="%4."/>
      <w:lvlJc w:val="left"/>
      <w:pPr>
        <w:tabs>
          <w:tab w:val="num" w:pos="1921"/>
        </w:tabs>
        <w:ind w:left="1921" w:hanging="420"/>
      </w:pPr>
    </w:lvl>
    <w:lvl w:ilvl="4">
      <w:start w:val="1"/>
      <w:numFmt w:val="lowerLetter"/>
      <w:lvlText w:val="%5)"/>
      <w:lvlJc w:val="left"/>
      <w:pPr>
        <w:tabs>
          <w:tab w:val="num" w:pos="2341"/>
        </w:tabs>
        <w:ind w:left="2341" w:hanging="420"/>
      </w:pPr>
    </w:lvl>
    <w:lvl w:ilvl="5">
      <w:start w:val="1"/>
      <w:numFmt w:val="lowerRoman"/>
      <w:lvlText w:val="%6."/>
      <w:lvlJc w:val="right"/>
      <w:pPr>
        <w:tabs>
          <w:tab w:val="num" w:pos="2761"/>
        </w:tabs>
        <w:ind w:left="2761" w:hanging="420"/>
      </w:pPr>
    </w:lvl>
    <w:lvl w:ilvl="6">
      <w:start w:val="1"/>
      <w:numFmt w:val="decimal"/>
      <w:lvlText w:val="%7."/>
      <w:lvlJc w:val="left"/>
      <w:pPr>
        <w:tabs>
          <w:tab w:val="num" w:pos="3181"/>
        </w:tabs>
        <w:ind w:left="3181" w:hanging="420"/>
      </w:pPr>
    </w:lvl>
    <w:lvl w:ilvl="7">
      <w:start w:val="1"/>
      <w:numFmt w:val="lowerLetter"/>
      <w:lvlText w:val="%8)"/>
      <w:lvlJc w:val="left"/>
      <w:pPr>
        <w:tabs>
          <w:tab w:val="num" w:pos="3601"/>
        </w:tabs>
        <w:ind w:left="3601" w:hanging="420"/>
      </w:pPr>
    </w:lvl>
    <w:lvl w:ilvl="8">
      <w:start w:val="1"/>
      <w:numFmt w:val="lowerRoman"/>
      <w:lvlText w:val="%9."/>
      <w:lvlJc w:val="right"/>
      <w:pPr>
        <w:tabs>
          <w:tab w:val="num" w:pos="4021"/>
        </w:tabs>
        <w:ind w:left="4021" w:hanging="420"/>
      </w:pPr>
    </w:lvl>
  </w:abstractNum>
  <w:abstractNum w:abstractNumId="6">
    <w:nsid w:val="00000013"/>
    <w:multiLevelType w:val="multilevel"/>
    <w:tmpl w:val="00000013"/>
    <w:lvl w:ilvl="0">
      <w:start w:val="7"/>
      <w:numFmt w:val="japaneseCounting"/>
      <w:lvlText w:val="第%1章"/>
      <w:lvlJc w:val="left"/>
      <w:pPr>
        <w:tabs>
          <w:tab w:val="num" w:pos="1201"/>
        </w:tabs>
        <w:ind w:left="1201" w:hanging="960"/>
      </w:pPr>
      <w:rPr>
        <w:rFonts w:hint="default"/>
      </w:rPr>
    </w:lvl>
    <w:lvl w:ilvl="1">
      <w:start w:val="1"/>
      <w:numFmt w:val="lowerLetter"/>
      <w:lvlText w:val="%2)"/>
      <w:lvlJc w:val="left"/>
      <w:pPr>
        <w:tabs>
          <w:tab w:val="num" w:pos="1081"/>
        </w:tabs>
        <w:ind w:left="1081" w:hanging="420"/>
      </w:pPr>
    </w:lvl>
    <w:lvl w:ilvl="2">
      <w:start w:val="1"/>
      <w:numFmt w:val="lowerRoman"/>
      <w:lvlText w:val="%3."/>
      <w:lvlJc w:val="right"/>
      <w:pPr>
        <w:tabs>
          <w:tab w:val="num" w:pos="1501"/>
        </w:tabs>
        <w:ind w:left="1501" w:hanging="420"/>
      </w:pPr>
    </w:lvl>
    <w:lvl w:ilvl="3">
      <w:start w:val="1"/>
      <w:numFmt w:val="decimal"/>
      <w:lvlText w:val="%4."/>
      <w:lvlJc w:val="left"/>
      <w:pPr>
        <w:tabs>
          <w:tab w:val="num" w:pos="1921"/>
        </w:tabs>
        <w:ind w:left="1921" w:hanging="420"/>
      </w:pPr>
    </w:lvl>
    <w:lvl w:ilvl="4">
      <w:start w:val="1"/>
      <w:numFmt w:val="lowerLetter"/>
      <w:lvlText w:val="%5)"/>
      <w:lvlJc w:val="left"/>
      <w:pPr>
        <w:tabs>
          <w:tab w:val="num" w:pos="2341"/>
        </w:tabs>
        <w:ind w:left="2341" w:hanging="420"/>
      </w:pPr>
    </w:lvl>
    <w:lvl w:ilvl="5">
      <w:start w:val="1"/>
      <w:numFmt w:val="lowerRoman"/>
      <w:lvlText w:val="%6."/>
      <w:lvlJc w:val="right"/>
      <w:pPr>
        <w:tabs>
          <w:tab w:val="num" w:pos="2761"/>
        </w:tabs>
        <w:ind w:left="2761" w:hanging="420"/>
      </w:pPr>
    </w:lvl>
    <w:lvl w:ilvl="6">
      <w:start w:val="1"/>
      <w:numFmt w:val="decimal"/>
      <w:lvlText w:val="%7."/>
      <w:lvlJc w:val="left"/>
      <w:pPr>
        <w:tabs>
          <w:tab w:val="num" w:pos="3181"/>
        </w:tabs>
        <w:ind w:left="3181" w:hanging="420"/>
      </w:pPr>
    </w:lvl>
    <w:lvl w:ilvl="7">
      <w:start w:val="1"/>
      <w:numFmt w:val="lowerLetter"/>
      <w:lvlText w:val="%8)"/>
      <w:lvlJc w:val="left"/>
      <w:pPr>
        <w:tabs>
          <w:tab w:val="num" w:pos="3601"/>
        </w:tabs>
        <w:ind w:left="3601" w:hanging="420"/>
      </w:pPr>
    </w:lvl>
    <w:lvl w:ilvl="8">
      <w:start w:val="1"/>
      <w:numFmt w:val="lowerRoman"/>
      <w:lvlText w:val="%9."/>
      <w:lvlJc w:val="right"/>
      <w:pPr>
        <w:tabs>
          <w:tab w:val="num" w:pos="4021"/>
        </w:tabs>
        <w:ind w:left="4021" w:hanging="420"/>
      </w:pPr>
    </w:lvl>
  </w:abstractNum>
  <w:abstractNum w:abstractNumId="7">
    <w:nsid w:val="0F0D1C6F"/>
    <w:multiLevelType w:val="hybridMultilevel"/>
    <w:tmpl w:val="E08872D2"/>
    <w:lvl w:ilvl="0" w:tplc="37E24900">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nsid w:val="66F058B2"/>
    <w:multiLevelType w:val="hybridMultilevel"/>
    <w:tmpl w:val="7AB04FC4"/>
    <w:lvl w:ilvl="0" w:tplc="B4DA954E">
      <w:start w:val="1"/>
      <w:numFmt w:val="japaneseCounting"/>
      <w:lvlText w:val="第%1章"/>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6"/>
  </w:num>
  <w:num w:numId="3">
    <w:abstractNumId w:val="1"/>
  </w:num>
  <w:num w:numId="4">
    <w:abstractNumId w:val="0"/>
  </w:num>
  <w:num w:numId="5">
    <w:abstractNumId w:val="4"/>
  </w:num>
  <w:num w:numId="6">
    <w:abstractNumId w:val="2"/>
  </w:num>
  <w:num w:numId="7">
    <w:abstractNumId w:val="3"/>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02B2D"/>
    <w:rsid w:val="00013FE5"/>
    <w:rsid w:val="000F6086"/>
    <w:rsid w:val="00201FBB"/>
    <w:rsid w:val="002841B9"/>
    <w:rsid w:val="002A5794"/>
    <w:rsid w:val="00302B2D"/>
    <w:rsid w:val="0031384D"/>
    <w:rsid w:val="003258A2"/>
    <w:rsid w:val="00436ED4"/>
    <w:rsid w:val="004846CF"/>
    <w:rsid w:val="004B61B8"/>
    <w:rsid w:val="004F27C4"/>
    <w:rsid w:val="00631455"/>
    <w:rsid w:val="00654416"/>
    <w:rsid w:val="006E2A18"/>
    <w:rsid w:val="006F6123"/>
    <w:rsid w:val="008055C1"/>
    <w:rsid w:val="009208F5"/>
    <w:rsid w:val="00941A12"/>
    <w:rsid w:val="00A046FD"/>
    <w:rsid w:val="00A55D4E"/>
    <w:rsid w:val="00C466F4"/>
    <w:rsid w:val="00C93BBC"/>
    <w:rsid w:val="00D06972"/>
    <w:rsid w:val="00D64B77"/>
    <w:rsid w:val="00D71756"/>
    <w:rsid w:val="00D76FD2"/>
    <w:rsid w:val="00DC3555"/>
    <w:rsid w:val="00DF5EF5"/>
    <w:rsid w:val="00E37C43"/>
    <w:rsid w:val="00F96C03"/>
    <w:rsid w:val="00FB00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B2D"/>
    <w:pPr>
      <w:widowControl w:val="0"/>
      <w:jc w:val="both"/>
    </w:pPr>
    <w:rPr>
      <w:rFonts w:ascii="Times New Roman" w:eastAsia="宋体"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11">
    <w:name w:val="ca-11"/>
    <w:basedOn w:val="a0"/>
    <w:rsid w:val="00302B2D"/>
    <w:rPr>
      <w:rFonts w:ascii="宋体" w:eastAsia="宋体" w:hAnsi="宋体" w:hint="eastAsia"/>
      <w:color w:val="000000"/>
      <w:sz w:val="28"/>
      <w:szCs w:val="28"/>
    </w:rPr>
  </w:style>
  <w:style w:type="character" w:styleId="a3">
    <w:name w:val="page number"/>
    <w:basedOn w:val="a0"/>
    <w:rsid w:val="00302B2D"/>
  </w:style>
  <w:style w:type="paragraph" w:styleId="a4">
    <w:name w:val="header"/>
    <w:basedOn w:val="a"/>
    <w:link w:val="Char"/>
    <w:rsid w:val="00302B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02B2D"/>
    <w:rPr>
      <w:rFonts w:ascii="Times New Roman" w:eastAsia="宋体" w:hAnsi="Times New Roman" w:cs="Times New Roman"/>
      <w:sz w:val="18"/>
      <w:szCs w:val="18"/>
    </w:rPr>
  </w:style>
  <w:style w:type="paragraph" w:customStyle="1" w:styleId="pa-3">
    <w:name w:val="pa-3"/>
    <w:basedOn w:val="a"/>
    <w:rsid w:val="00302B2D"/>
    <w:pPr>
      <w:widowControl/>
      <w:spacing w:line="330" w:lineRule="atLeast"/>
      <w:ind w:firstLine="700"/>
      <w:jc w:val="left"/>
    </w:pPr>
    <w:rPr>
      <w:rFonts w:ascii="宋体" w:hAnsi="宋体" w:cs="宋体"/>
      <w:kern w:val="0"/>
      <w:szCs w:val="24"/>
    </w:rPr>
  </w:style>
  <w:style w:type="paragraph" w:customStyle="1" w:styleId="155">
    <w:name w:val="正文 + 首行缩进:  15.5 字符"/>
    <w:basedOn w:val="a"/>
    <w:rsid w:val="00302B2D"/>
  </w:style>
  <w:style w:type="paragraph" w:customStyle="1" w:styleId="a5">
    <w:name w:val="正文 + 宋体"/>
    <w:basedOn w:val="a6"/>
    <w:rsid w:val="00302B2D"/>
    <w:pPr>
      <w:widowControl/>
      <w:spacing w:line="440" w:lineRule="exact"/>
      <w:ind w:firstLineChars="100" w:firstLine="240"/>
      <w:jc w:val="left"/>
    </w:pPr>
    <w:rPr>
      <w:rFonts w:cs="Arial Unicode MS"/>
      <w:color w:val="000000"/>
      <w:kern w:val="0"/>
      <w:szCs w:val="18"/>
    </w:rPr>
  </w:style>
  <w:style w:type="paragraph" w:styleId="a7">
    <w:name w:val="footer"/>
    <w:basedOn w:val="a"/>
    <w:link w:val="Char0"/>
    <w:rsid w:val="00302B2D"/>
    <w:pPr>
      <w:tabs>
        <w:tab w:val="center" w:pos="4153"/>
        <w:tab w:val="right" w:pos="8306"/>
      </w:tabs>
      <w:snapToGrid w:val="0"/>
      <w:jc w:val="left"/>
    </w:pPr>
    <w:rPr>
      <w:sz w:val="18"/>
      <w:szCs w:val="18"/>
    </w:rPr>
  </w:style>
  <w:style w:type="character" w:customStyle="1" w:styleId="Char0">
    <w:name w:val="页脚 Char"/>
    <w:basedOn w:val="a0"/>
    <w:link w:val="a7"/>
    <w:rsid w:val="00302B2D"/>
    <w:rPr>
      <w:rFonts w:ascii="Times New Roman" w:eastAsia="宋体" w:hAnsi="Times New Roman" w:cs="Times New Roman"/>
      <w:sz w:val="18"/>
      <w:szCs w:val="18"/>
    </w:rPr>
  </w:style>
  <w:style w:type="paragraph" w:styleId="a6">
    <w:name w:val="Normal (Web)"/>
    <w:basedOn w:val="a"/>
    <w:uiPriority w:val="99"/>
    <w:semiHidden/>
    <w:unhideWhenUsed/>
    <w:rsid w:val="00302B2D"/>
    <w:rPr>
      <w:szCs w:val="24"/>
    </w:rPr>
  </w:style>
  <w:style w:type="paragraph" w:styleId="a8">
    <w:name w:val="List Paragraph"/>
    <w:basedOn w:val="a"/>
    <w:uiPriority w:val="34"/>
    <w:qFormat/>
    <w:rsid w:val="002A579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B2D"/>
    <w:pPr>
      <w:widowControl w:val="0"/>
      <w:jc w:val="both"/>
    </w:pPr>
    <w:rPr>
      <w:rFonts w:ascii="Times New Roman" w:eastAsia="宋体"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11">
    <w:name w:val="ca-11"/>
    <w:basedOn w:val="a0"/>
    <w:rsid w:val="00302B2D"/>
    <w:rPr>
      <w:rFonts w:ascii="宋体" w:eastAsia="宋体" w:hAnsi="宋体" w:hint="eastAsia"/>
      <w:color w:val="000000"/>
      <w:sz w:val="28"/>
      <w:szCs w:val="28"/>
    </w:rPr>
  </w:style>
  <w:style w:type="character" w:styleId="a3">
    <w:name w:val="page number"/>
    <w:basedOn w:val="a0"/>
    <w:rsid w:val="00302B2D"/>
  </w:style>
  <w:style w:type="paragraph" w:styleId="a4">
    <w:name w:val="header"/>
    <w:basedOn w:val="a"/>
    <w:link w:val="Char"/>
    <w:rsid w:val="00302B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02B2D"/>
    <w:rPr>
      <w:rFonts w:ascii="Times New Roman" w:eastAsia="宋体" w:hAnsi="Times New Roman" w:cs="Times New Roman"/>
      <w:sz w:val="18"/>
      <w:szCs w:val="18"/>
    </w:rPr>
  </w:style>
  <w:style w:type="paragraph" w:customStyle="1" w:styleId="pa-3">
    <w:name w:val="pa-3"/>
    <w:basedOn w:val="a"/>
    <w:rsid w:val="00302B2D"/>
    <w:pPr>
      <w:widowControl/>
      <w:spacing w:line="330" w:lineRule="atLeast"/>
      <w:ind w:firstLine="700"/>
      <w:jc w:val="left"/>
    </w:pPr>
    <w:rPr>
      <w:rFonts w:ascii="宋体" w:hAnsi="宋体" w:cs="宋体"/>
      <w:kern w:val="0"/>
      <w:szCs w:val="24"/>
    </w:rPr>
  </w:style>
  <w:style w:type="paragraph" w:customStyle="1" w:styleId="155">
    <w:name w:val="正文 + 首行缩进:  15.5 字符"/>
    <w:basedOn w:val="a"/>
    <w:rsid w:val="00302B2D"/>
  </w:style>
  <w:style w:type="paragraph" w:customStyle="1" w:styleId="a5">
    <w:name w:val="正文 + 宋体"/>
    <w:basedOn w:val="a6"/>
    <w:rsid w:val="00302B2D"/>
    <w:pPr>
      <w:widowControl/>
      <w:spacing w:line="440" w:lineRule="exact"/>
      <w:ind w:firstLineChars="100" w:firstLine="240"/>
      <w:jc w:val="left"/>
    </w:pPr>
    <w:rPr>
      <w:rFonts w:cs="Arial Unicode MS"/>
      <w:color w:val="000000"/>
      <w:kern w:val="0"/>
      <w:szCs w:val="18"/>
    </w:rPr>
  </w:style>
  <w:style w:type="paragraph" w:styleId="a7">
    <w:name w:val="footer"/>
    <w:basedOn w:val="a"/>
    <w:link w:val="Char0"/>
    <w:rsid w:val="00302B2D"/>
    <w:pPr>
      <w:tabs>
        <w:tab w:val="center" w:pos="4153"/>
        <w:tab w:val="right" w:pos="8306"/>
      </w:tabs>
      <w:snapToGrid w:val="0"/>
      <w:jc w:val="left"/>
    </w:pPr>
    <w:rPr>
      <w:sz w:val="18"/>
      <w:szCs w:val="18"/>
    </w:rPr>
  </w:style>
  <w:style w:type="character" w:customStyle="1" w:styleId="Char0">
    <w:name w:val="页脚 Char"/>
    <w:basedOn w:val="a0"/>
    <w:link w:val="a7"/>
    <w:rsid w:val="00302B2D"/>
    <w:rPr>
      <w:rFonts w:ascii="Times New Roman" w:eastAsia="宋体" w:hAnsi="Times New Roman" w:cs="Times New Roman"/>
      <w:sz w:val="18"/>
      <w:szCs w:val="18"/>
    </w:rPr>
  </w:style>
  <w:style w:type="paragraph" w:styleId="a6">
    <w:name w:val="Normal (Web)"/>
    <w:basedOn w:val="a"/>
    <w:uiPriority w:val="99"/>
    <w:semiHidden/>
    <w:unhideWhenUsed/>
    <w:rsid w:val="00302B2D"/>
    <w:rPr>
      <w:szCs w:val="24"/>
    </w:rPr>
  </w:style>
  <w:style w:type="paragraph" w:styleId="a8">
    <w:name w:val="List Paragraph"/>
    <w:basedOn w:val="a"/>
    <w:uiPriority w:val="34"/>
    <w:qFormat/>
    <w:rsid w:val="002A579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BBF82-2814-4620-9E62-9F882B7DE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29</Pages>
  <Words>1575</Words>
  <Characters>8983</Characters>
  <Application>Microsoft Office Word</Application>
  <DocSecurity>0</DocSecurity>
  <Lines>74</Lines>
  <Paragraphs>21</Paragraphs>
  <ScaleCrop>false</ScaleCrop>
  <Company>Microsoft</Company>
  <LinksUpToDate>false</LinksUpToDate>
  <CharactersWithSpaces>10537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微软用户</cp:lastModifiedBy>
  <cp:revision>14</cp:revision>
  <dcterms:created xsi:type="dcterms:W3CDTF">2017-09-22T14:04:00Z</dcterms:created>
  <dcterms:modified xsi:type="dcterms:W3CDTF">2019-03-14T02:28:00Z</dcterms:modified>
</cp:coreProperties>
</file>